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68F" w:rsidRPr="007F787E" w:rsidRDefault="0066468F" w:rsidP="0066468F">
      <w:pPr>
        <w:tabs>
          <w:tab w:val="center" w:pos="4513"/>
          <w:tab w:val="right" w:pos="9026"/>
        </w:tabs>
        <w:spacing w:after="0"/>
        <w:rPr>
          <w:rFonts w:ascii="Arial" w:hAnsi="Arial" w:cs="Arial"/>
          <w:b/>
          <w:sz w:val="22"/>
          <w:szCs w:val="22"/>
        </w:rPr>
      </w:pPr>
      <w:r w:rsidRPr="007F787E">
        <w:rPr>
          <w:rFonts w:ascii="Arial" w:hAnsi="Arial" w:cs="Arial"/>
          <w:b/>
          <w:sz w:val="22"/>
          <w:szCs w:val="22"/>
        </w:rPr>
        <w:tab/>
      </w:r>
      <w:r w:rsidRPr="007F787E">
        <w:rPr>
          <w:rFonts w:ascii="Arial" w:hAnsi="Arial" w:cs="Arial"/>
          <w:b/>
          <w:sz w:val="22"/>
          <w:szCs w:val="22"/>
        </w:rPr>
        <w:tab/>
        <w:t>Mid Essex CCG</w:t>
      </w:r>
    </w:p>
    <w:p w:rsidR="0066468F" w:rsidRPr="007F787E" w:rsidRDefault="0066468F" w:rsidP="0066468F">
      <w:pPr>
        <w:tabs>
          <w:tab w:val="center" w:pos="4513"/>
          <w:tab w:val="right" w:pos="9026"/>
        </w:tabs>
        <w:spacing w:after="0"/>
        <w:rPr>
          <w:rFonts w:ascii="Arial" w:hAnsi="Arial" w:cs="Arial"/>
          <w:b/>
          <w:sz w:val="22"/>
          <w:szCs w:val="22"/>
        </w:rPr>
      </w:pPr>
    </w:p>
    <w:p w:rsidR="00E20C14" w:rsidRPr="007F787E" w:rsidRDefault="00F83DCA" w:rsidP="0066468F">
      <w:pPr>
        <w:tabs>
          <w:tab w:val="center" w:pos="4513"/>
          <w:tab w:val="right" w:pos="9026"/>
        </w:tabs>
        <w:spacing w:after="0"/>
        <w:jc w:val="center"/>
        <w:rPr>
          <w:rFonts w:ascii="Arial" w:hAnsi="Arial" w:cs="Arial"/>
          <w:b/>
          <w:sz w:val="22"/>
          <w:szCs w:val="22"/>
        </w:rPr>
      </w:pPr>
      <w:r>
        <w:rPr>
          <w:rFonts w:ascii="Arial" w:hAnsi="Arial" w:cs="Arial"/>
          <w:b/>
          <w:sz w:val="22"/>
          <w:szCs w:val="22"/>
        </w:rPr>
        <w:t xml:space="preserve">PPG: </w:t>
      </w:r>
      <w:proofErr w:type="spellStart"/>
      <w:r w:rsidR="007A5A0F" w:rsidRPr="00F023B9">
        <w:rPr>
          <w:rFonts w:ascii="Arial" w:hAnsi="Arial" w:cs="Arial"/>
          <w:b/>
          <w:i/>
          <w:sz w:val="22"/>
          <w:szCs w:val="22"/>
        </w:rPr>
        <w:t>Mohanty</w:t>
      </w:r>
      <w:proofErr w:type="spellEnd"/>
      <w:r w:rsidR="007A5A0F" w:rsidRPr="00F023B9">
        <w:rPr>
          <w:rFonts w:ascii="Arial" w:hAnsi="Arial" w:cs="Arial"/>
          <w:b/>
          <w:i/>
          <w:sz w:val="22"/>
          <w:szCs w:val="22"/>
        </w:rPr>
        <w:t xml:space="preserve"> </w:t>
      </w:r>
      <w:r w:rsidR="00FA63B4" w:rsidRPr="00F023B9">
        <w:rPr>
          <w:rFonts w:ascii="Arial" w:hAnsi="Arial" w:cs="Arial"/>
          <w:b/>
          <w:i/>
          <w:sz w:val="22"/>
          <w:szCs w:val="22"/>
        </w:rPr>
        <w:t xml:space="preserve">Douglas &amp; Co </w:t>
      </w:r>
      <w:r w:rsidR="007A5A0F" w:rsidRPr="00F023B9">
        <w:rPr>
          <w:rFonts w:ascii="Arial" w:hAnsi="Arial" w:cs="Arial"/>
          <w:b/>
          <w:i/>
          <w:sz w:val="22"/>
          <w:szCs w:val="22"/>
        </w:rPr>
        <w:t>Patient Pa</w:t>
      </w:r>
      <w:r w:rsidR="00C20F8A" w:rsidRPr="00F023B9">
        <w:rPr>
          <w:rFonts w:ascii="Arial" w:hAnsi="Arial" w:cs="Arial"/>
          <w:b/>
          <w:i/>
          <w:sz w:val="22"/>
          <w:szCs w:val="22"/>
        </w:rPr>
        <w:t>rticipation Group</w:t>
      </w:r>
    </w:p>
    <w:p w:rsidR="0066468F" w:rsidRPr="007F787E" w:rsidRDefault="00F83DCA" w:rsidP="009A570D">
      <w:pPr>
        <w:spacing w:after="0"/>
        <w:jc w:val="center"/>
        <w:rPr>
          <w:rFonts w:ascii="Arial" w:hAnsi="Arial" w:cs="Arial"/>
          <w:b/>
          <w:sz w:val="22"/>
          <w:szCs w:val="22"/>
        </w:rPr>
      </w:pPr>
      <w:r w:rsidRPr="00F83DCA">
        <w:rPr>
          <w:rFonts w:ascii="Arial" w:hAnsi="Arial" w:cs="Arial"/>
          <w:b/>
          <w:sz w:val="22"/>
          <w:szCs w:val="22"/>
        </w:rPr>
        <w:t>Date:</w:t>
      </w:r>
      <w:r>
        <w:rPr>
          <w:rFonts w:ascii="Arial" w:hAnsi="Arial" w:cs="Arial"/>
          <w:b/>
          <w:sz w:val="22"/>
          <w:szCs w:val="22"/>
        </w:rPr>
        <w:t xml:space="preserve"> </w:t>
      </w:r>
      <w:r w:rsidR="009050A7" w:rsidRPr="00F83DCA">
        <w:rPr>
          <w:rFonts w:ascii="Arial" w:hAnsi="Arial" w:cs="Arial"/>
          <w:sz w:val="22"/>
          <w:szCs w:val="22"/>
        </w:rPr>
        <w:t xml:space="preserve">Tuesday </w:t>
      </w:r>
      <w:r w:rsidR="006852E0" w:rsidRPr="00F83DCA">
        <w:rPr>
          <w:rFonts w:ascii="Arial" w:hAnsi="Arial" w:cs="Arial"/>
          <w:sz w:val="22"/>
          <w:szCs w:val="22"/>
        </w:rPr>
        <w:t>14</w:t>
      </w:r>
      <w:r w:rsidR="009050A7" w:rsidRPr="00F83DCA">
        <w:rPr>
          <w:rFonts w:ascii="Arial" w:hAnsi="Arial" w:cs="Arial"/>
          <w:sz w:val="22"/>
          <w:szCs w:val="22"/>
          <w:vertAlign w:val="superscript"/>
        </w:rPr>
        <w:t>th</w:t>
      </w:r>
      <w:r w:rsidR="007A5A0F" w:rsidRPr="00F83DCA">
        <w:rPr>
          <w:rFonts w:ascii="Arial" w:hAnsi="Arial" w:cs="Arial"/>
          <w:sz w:val="22"/>
          <w:szCs w:val="22"/>
        </w:rPr>
        <w:t xml:space="preserve"> </w:t>
      </w:r>
      <w:r w:rsidR="00BC2A74" w:rsidRPr="00F83DCA">
        <w:rPr>
          <w:rFonts w:ascii="Arial" w:hAnsi="Arial" w:cs="Arial"/>
          <w:sz w:val="22"/>
          <w:szCs w:val="22"/>
        </w:rPr>
        <w:t xml:space="preserve">March </w:t>
      </w:r>
      <w:r w:rsidR="00C20F8A" w:rsidRPr="00F83DCA">
        <w:rPr>
          <w:rFonts w:ascii="Arial" w:hAnsi="Arial" w:cs="Arial"/>
          <w:sz w:val="22"/>
          <w:szCs w:val="22"/>
        </w:rPr>
        <w:t>201</w:t>
      </w:r>
      <w:r w:rsidR="006852E0" w:rsidRPr="00F83DCA">
        <w:rPr>
          <w:rFonts w:ascii="Arial" w:hAnsi="Arial" w:cs="Arial"/>
          <w:sz w:val="22"/>
          <w:szCs w:val="22"/>
        </w:rPr>
        <w:t>7</w:t>
      </w:r>
      <w:r w:rsidR="0066468F" w:rsidRPr="00F83DCA">
        <w:rPr>
          <w:rFonts w:ascii="Arial" w:hAnsi="Arial" w:cs="Arial"/>
          <w:sz w:val="22"/>
          <w:szCs w:val="22"/>
        </w:rPr>
        <w:t xml:space="preserve"> @ 1</w:t>
      </w:r>
      <w:r w:rsidR="00BC2A74" w:rsidRPr="00F83DCA">
        <w:rPr>
          <w:rFonts w:ascii="Arial" w:hAnsi="Arial" w:cs="Arial"/>
          <w:sz w:val="22"/>
          <w:szCs w:val="22"/>
        </w:rPr>
        <w:t>8</w:t>
      </w:r>
      <w:r w:rsidR="0066468F" w:rsidRPr="00F83DCA">
        <w:rPr>
          <w:rFonts w:ascii="Arial" w:hAnsi="Arial" w:cs="Arial"/>
          <w:sz w:val="22"/>
          <w:szCs w:val="22"/>
        </w:rPr>
        <w:t>.</w:t>
      </w:r>
      <w:r w:rsidR="006017C1" w:rsidRPr="00F83DCA">
        <w:rPr>
          <w:rFonts w:ascii="Arial" w:hAnsi="Arial" w:cs="Arial"/>
          <w:sz w:val="22"/>
          <w:szCs w:val="22"/>
        </w:rPr>
        <w:t>00</w:t>
      </w:r>
      <w:r w:rsidR="0066468F" w:rsidRPr="00F83DCA">
        <w:rPr>
          <w:rFonts w:ascii="Arial" w:hAnsi="Arial" w:cs="Arial"/>
          <w:sz w:val="22"/>
          <w:szCs w:val="22"/>
        </w:rPr>
        <w:t>-</w:t>
      </w:r>
      <w:r w:rsidR="00BC2A74" w:rsidRPr="00F83DCA">
        <w:rPr>
          <w:rFonts w:ascii="Arial" w:hAnsi="Arial" w:cs="Arial"/>
          <w:sz w:val="22"/>
          <w:szCs w:val="22"/>
        </w:rPr>
        <w:t>19</w:t>
      </w:r>
      <w:r w:rsidR="0066468F" w:rsidRPr="00F83DCA">
        <w:rPr>
          <w:rFonts w:ascii="Arial" w:hAnsi="Arial" w:cs="Arial"/>
          <w:sz w:val="22"/>
          <w:szCs w:val="22"/>
        </w:rPr>
        <w:t>.</w:t>
      </w:r>
      <w:r w:rsidR="00EA2537" w:rsidRPr="00F83DCA">
        <w:rPr>
          <w:rFonts w:ascii="Arial" w:hAnsi="Arial" w:cs="Arial"/>
          <w:sz w:val="22"/>
          <w:szCs w:val="22"/>
        </w:rPr>
        <w:t>0</w:t>
      </w:r>
      <w:r w:rsidR="0066468F" w:rsidRPr="00F83DCA">
        <w:rPr>
          <w:rFonts w:ascii="Arial" w:hAnsi="Arial" w:cs="Arial"/>
          <w:sz w:val="22"/>
          <w:szCs w:val="22"/>
        </w:rPr>
        <w:t>0pm</w:t>
      </w:r>
    </w:p>
    <w:p w:rsidR="00AF3C8D" w:rsidRPr="00F83DCA" w:rsidRDefault="00F83DCA" w:rsidP="009A570D">
      <w:pPr>
        <w:spacing w:after="0"/>
        <w:jc w:val="center"/>
        <w:rPr>
          <w:rFonts w:ascii="Arial" w:hAnsi="Arial" w:cs="Arial"/>
          <w:sz w:val="22"/>
          <w:szCs w:val="22"/>
        </w:rPr>
      </w:pPr>
      <w:r>
        <w:rPr>
          <w:rFonts w:ascii="Arial" w:hAnsi="Arial" w:cs="Arial"/>
          <w:b/>
          <w:sz w:val="22"/>
          <w:szCs w:val="22"/>
        </w:rPr>
        <w:t xml:space="preserve">Held at: </w:t>
      </w:r>
      <w:r w:rsidRPr="00F83DCA">
        <w:rPr>
          <w:rFonts w:ascii="Arial" w:hAnsi="Arial" w:cs="Arial"/>
          <w:sz w:val="22"/>
          <w:szCs w:val="22"/>
        </w:rPr>
        <w:t>Douglas Grove</w:t>
      </w:r>
      <w:r>
        <w:rPr>
          <w:rFonts w:ascii="Arial" w:hAnsi="Arial" w:cs="Arial"/>
          <w:sz w:val="22"/>
          <w:szCs w:val="22"/>
        </w:rPr>
        <w:t xml:space="preserve"> surgery in the conference room</w:t>
      </w:r>
    </w:p>
    <w:p w:rsidR="009A3D67" w:rsidRPr="007F787E" w:rsidRDefault="009A3D67" w:rsidP="009A3D67">
      <w:pPr>
        <w:spacing w:after="0"/>
        <w:rPr>
          <w:rFonts w:ascii="Arial" w:hAnsi="Arial" w:cs="Arial"/>
          <w:b/>
          <w:sz w:val="22"/>
          <w:szCs w:val="22"/>
          <w:u w:val="single"/>
        </w:rPr>
      </w:pPr>
      <w:r w:rsidRPr="007F787E">
        <w:rPr>
          <w:rFonts w:ascii="Arial" w:hAnsi="Arial" w:cs="Arial"/>
          <w:b/>
          <w:sz w:val="22"/>
          <w:szCs w:val="22"/>
          <w:u w:val="single"/>
        </w:rPr>
        <w:t xml:space="preserve">Present </w:t>
      </w:r>
    </w:p>
    <w:tbl>
      <w:tblPr>
        <w:tblStyle w:val="TableGrid"/>
        <w:tblW w:w="0" w:type="auto"/>
        <w:tblLook w:val="04A0" w:firstRow="1" w:lastRow="0" w:firstColumn="1" w:lastColumn="0" w:noHBand="0" w:noVBand="1"/>
      </w:tblPr>
      <w:tblGrid>
        <w:gridCol w:w="2802"/>
        <w:gridCol w:w="6440"/>
      </w:tblGrid>
      <w:tr w:rsidR="009A3D67" w:rsidRPr="007F787E" w:rsidTr="009A3D67">
        <w:tc>
          <w:tcPr>
            <w:tcW w:w="2802" w:type="dxa"/>
          </w:tcPr>
          <w:p w:rsidR="009A3D67" w:rsidRPr="007F787E" w:rsidRDefault="009A3D67" w:rsidP="00294C5F">
            <w:pPr>
              <w:rPr>
                <w:rFonts w:ascii="Arial" w:hAnsi="Arial" w:cs="Arial"/>
                <w:b/>
                <w:sz w:val="22"/>
                <w:szCs w:val="22"/>
              </w:rPr>
            </w:pPr>
            <w:r w:rsidRPr="007F787E">
              <w:rPr>
                <w:rFonts w:ascii="Arial" w:hAnsi="Arial" w:cs="Arial"/>
                <w:b/>
                <w:sz w:val="22"/>
                <w:szCs w:val="22"/>
              </w:rPr>
              <w:t>Neil Coughlan</w:t>
            </w:r>
            <w:r w:rsidR="0016311A">
              <w:rPr>
                <w:rFonts w:ascii="Arial" w:hAnsi="Arial" w:cs="Arial"/>
                <w:b/>
                <w:sz w:val="22"/>
                <w:szCs w:val="22"/>
              </w:rPr>
              <w:t>-NC</w:t>
            </w:r>
          </w:p>
        </w:tc>
        <w:tc>
          <w:tcPr>
            <w:tcW w:w="6440" w:type="dxa"/>
          </w:tcPr>
          <w:p w:rsidR="009A3D67" w:rsidRPr="007F787E" w:rsidRDefault="009050A7" w:rsidP="006852E0">
            <w:pPr>
              <w:rPr>
                <w:rFonts w:ascii="Arial" w:hAnsi="Arial" w:cs="Arial"/>
                <w:b/>
                <w:sz w:val="22"/>
                <w:szCs w:val="22"/>
              </w:rPr>
            </w:pPr>
            <w:r w:rsidRPr="007F787E">
              <w:rPr>
                <w:rFonts w:ascii="Arial" w:hAnsi="Arial" w:cs="Arial"/>
                <w:b/>
                <w:sz w:val="22"/>
                <w:szCs w:val="22"/>
              </w:rPr>
              <w:t>Chairman/</w:t>
            </w:r>
            <w:r w:rsidR="009A3D67" w:rsidRPr="007F787E">
              <w:rPr>
                <w:rFonts w:ascii="Arial" w:hAnsi="Arial" w:cs="Arial"/>
                <w:b/>
                <w:sz w:val="22"/>
                <w:szCs w:val="22"/>
              </w:rPr>
              <w:t xml:space="preserve">Patient – Dr </w:t>
            </w:r>
            <w:proofErr w:type="spellStart"/>
            <w:r w:rsidR="009A3D67" w:rsidRPr="007F787E">
              <w:rPr>
                <w:rFonts w:ascii="Arial" w:hAnsi="Arial" w:cs="Arial"/>
                <w:b/>
                <w:sz w:val="22"/>
                <w:szCs w:val="22"/>
              </w:rPr>
              <w:t>Mohanty</w:t>
            </w:r>
            <w:proofErr w:type="spellEnd"/>
            <w:r w:rsidR="009A3D67" w:rsidRPr="007F787E">
              <w:rPr>
                <w:rFonts w:ascii="Arial" w:hAnsi="Arial" w:cs="Arial"/>
                <w:b/>
                <w:sz w:val="22"/>
                <w:szCs w:val="22"/>
              </w:rPr>
              <w:t xml:space="preserve"> &amp; Partner</w:t>
            </w:r>
          </w:p>
        </w:tc>
      </w:tr>
      <w:tr w:rsidR="009050A7" w:rsidRPr="007F787E" w:rsidTr="009A3D67">
        <w:tc>
          <w:tcPr>
            <w:tcW w:w="2802" w:type="dxa"/>
          </w:tcPr>
          <w:p w:rsidR="009050A7" w:rsidRPr="007F787E" w:rsidRDefault="009050A7" w:rsidP="0016311A">
            <w:pPr>
              <w:rPr>
                <w:rFonts w:ascii="Arial" w:hAnsi="Arial" w:cs="Arial"/>
                <w:b/>
                <w:sz w:val="22"/>
                <w:szCs w:val="22"/>
              </w:rPr>
            </w:pPr>
            <w:r w:rsidRPr="007F787E">
              <w:rPr>
                <w:rFonts w:ascii="Arial" w:hAnsi="Arial" w:cs="Arial"/>
                <w:b/>
                <w:sz w:val="22"/>
                <w:szCs w:val="22"/>
              </w:rPr>
              <w:t>M</w:t>
            </w:r>
            <w:r w:rsidR="0016311A">
              <w:rPr>
                <w:rFonts w:ascii="Arial" w:hAnsi="Arial" w:cs="Arial"/>
                <w:b/>
                <w:sz w:val="22"/>
                <w:szCs w:val="22"/>
              </w:rPr>
              <w:t>.</w:t>
            </w:r>
            <w:r w:rsidRPr="007F787E">
              <w:rPr>
                <w:rFonts w:ascii="Arial" w:hAnsi="Arial" w:cs="Arial"/>
                <w:b/>
                <w:sz w:val="22"/>
                <w:szCs w:val="22"/>
              </w:rPr>
              <w:t xml:space="preserve"> </w:t>
            </w:r>
            <w:proofErr w:type="spellStart"/>
            <w:r w:rsidRPr="007F787E">
              <w:rPr>
                <w:rFonts w:ascii="Arial" w:hAnsi="Arial" w:cs="Arial"/>
                <w:b/>
                <w:sz w:val="22"/>
                <w:szCs w:val="22"/>
              </w:rPr>
              <w:t>Venkatasawmy</w:t>
            </w:r>
            <w:proofErr w:type="spellEnd"/>
            <w:r w:rsidR="0016311A">
              <w:rPr>
                <w:rFonts w:ascii="Arial" w:hAnsi="Arial" w:cs="Arial"/>
                <w:b/>
                <w:sz w:val="22"/>
                <w:szCs w:val="22"/>
              </w:rPr>
              <w:t>-MV</w:t>
            </w:r>
          </w:p>
        </w:tc>
        <w:tc>
          <w:tcPr>
            <w:tcW w:w="6440" w:type="dxa"/>
          </w:tcPr>
          <w:p w:rsidR="009050A7" w:rsidRPr="007F787E" w:rsidRDefault="009050A7" w:rsidP="006852E0">
            <w:pPr>
              <w:rPr>
                <w:rFonts w:ascii="Arial" w:hAnsi="Arial" w:cs="Arial"/>
                <w:b/>
                <w:sz w:val="22"/>
                <w:szCs w:val="22"/>
              </w:rPr>
            </w:pPr>
            <w:r w:rsidRPr="007F787E">
              <w:rPr>
                <w:rFonts w:ascii="Arial" w:hAnsi="Arial" w:cs="Arial"/>
                <w:b/>
                <w:sz w:val="22"/>
                <w:szCs w:val="22"/>
              </w:rPr>
              <w:t xml:space="preserve">Practice Manager – Dr </w:t>
            </w:r>
            <w:proofErr w:type="spellStart"/>
            <w:r w:rsidRPr="007F787E">
              <w:rPr>
                <w:rFonts w:ascii="Arial" w:hAnsi="Arial" w:cs="Arial"/>
                <w:b/>
                <w:sz w:val="22"/>
                <w:szCs w:val="22"/>
              </w:rPr>
              <w:t>Mohanty</w:t>
            </w:r>
            <w:proofErr w:type="spellEnd"/>
            <w:r w:rsidRPr="007F787E">
              <w:rPr>
                <w:rFonts w:ascii="Arial" w:hAnsi="Arial" w:cs="Arial"/>
                <w:b/>
                <w:sz w:val="22"/>
                <w:szCs w:val="22"/>
              </w:rPr>
              <w:t xml:space="preserve"> &amp; Partner</w:t>
            </w:r>
          </w:p>
        </w:tc>
      </w:tr>
      <w:tr w:rsidR="006852E0" w:rsidRPr="007F787E" w:rsidTr="009A3D67">
        <w:tc>
          <w:tcPr>
            <w:tcW w:w="2802" w:type="dxa"/>
          </w:tcPr>
          <w:p w:rsidR="006852E0" w:rsidRPr="007F787E" w:rsidRDefault="006852E0" w:rsidP="00294C5F">
            <w:pPr>
              <w:rPr>
                <w:rFonts w:ascii="Arial" w:hAnsi="Arial" w:cs="Arial"/>
                <w:b/>
                <w:sz w:val="22"/>
                <w:szCs w:val="22"/>
              </w:rPr>
            </w:pPr>
            <w:r>
              <w:rPr>
                <w:rFonts w:ascii="Arial" w:hAnsi="Arial" w:cs="Arial"/>
                <w:b/>
                <w:sz w:val="22"/>
                <w:szCs w:val="22"/>
              </w:rPr>
              <w:t>Toni Hull</w:t>
            </w:r>
            <w:r w:rsidR="0016311A">
              <w:rPr>
                <w:rFonts w:ascii="Arial" w:hAnsi="Arial" w:cs="Arial"/>
                <w:b/>
                <w:sz w:val="22"/>
                <w:szCs w:val="22"/>
              </w:rPr>
              <w:t>-TH</w:t>
            </w:r>
          </w:p>
        </w:tc>
        <w:tc>
          <w:tcPr>
            <w:tcW w:w="6440" w:type="dxa"/>
          </w:tcPr>
          <w:p w:rsidR="006852E0" w:rsidRPr="007F787E" w:rsidRDefault="006852E0" w:rsidP="006852E0">
            <w:pPr>
              <w:rPr>
                <w:rFonts w:ascii="Arial" w:hAnsi="Arial" w:cs="Arial"/>
                <w:b/>
                <w:sz w:val="22"/>
                <w:szCs w:val="22"/>
              </w:rPr>
            </w:pPr>
            <w:r>
              <w:rPr>
                <w:rFonts w:ascii="Arial" w:hAnsi="Arial" w:cs="Arial"/>
                <w:b/>
                <w:sz w:val="22"/>
                <w:szCs w:val="22"/>
              </w:rPr>
              <w:t>Practice Manager-Douglas Grove Surgery</w:t>
            </w:r>
          </w:p>
        </w:tc>
      </w:tr>
      <w:tr w:rsidR="009050A7" w:rsidRPr="007F787E" w:rsidTr="009A3D67">
        <w:tc>
          <w:tcPr>
            <w:tcW w:w="2802" w:type="dxa"/>
          </w:tcPr>
          <w:p w:rsidR="009050A7" w:rsidRPr="007F787E" w:rsidRDefault="006852E0" w:rsidP="00294C5F">
            <w:pPr>
              <w:rPr>
                <w:rFonts w:ascii="Arial" w:hAnsi="Arial" w:cs="Arial"/>
                <w:b/>
                <w:sz w:val="22"/>
                <w:szCs w:val="22"/>
              </w:rPr>
            </w:pPr>
            <w:r>
              <w:rPr>
                <w:rFonts w:ascii="Arial" w:hAnsi="Arial" w:cs="Arial"/>
                <w:b/>
                <w:sz w:val="22"/>
                <w:szCs w:val="22"/>
              </w:rPr>
              <w:t xml:space="preserve">Tracey </w:t>
            </w:r>
            <w:proofErr w:type="spellStart"/>
            <w:r>
              <w:rPr>
                <w:rFonts w:ascii="Arial" w:hAnsi="Arial" w:cs="Arial"/>
                <w:b/>
                <w:sz w:val="22"/>
                <w:szCs w:val="22"/>
              </w:rPr>
              <w:t>Uden</w:t>
            </w:r>
            <w:proofErr w:type="spellEnd"/>
            <w:r w:rsidR="0016311A">
              <w:rPr>
                <w:rFonts w:ascii="Arial" w:hAnsi="Arial" w:cs="Arial"/>
                <w:b/>
                <w:sz w:val="22"/>
                <w:szCs w:val="22"/>
              </w:rPr>
              <w:t>-TU</w:t>
            </w:r>
          </w:p>
        </w:tc>
        <w:tc>
          <w:tcPr>
            <w:tcW w:w="6440" w:type="dxa"/>
          </w:tcPr>
          <w:p w:rsidR="009050A7" w:rsidRPr="007F787E" w:rsidRDefault="006852E0" w:rsidP="006852E0">
            <w:pPr>
              <w:rPr>
                <w:rFonts w:ascii="Arial" w:hAnsi="Arial" w:cs="Arial"/>
                <w:b/>
                <w:sz w:val="22"/>
                <w:szCs w:val="22"/>
              </w:rPr>
            </w:pPr>
            <w:r>
              <w:rPr>
                <w:rFonts w:ascii="Arial" w:hAnsi="Arial" w:cs="Arial"/>
                <w:b/>
                <w:sz w:val="22"/>
                <w:szCs w:val="22"/>
              </w:rPr>
              <w:t xml:space="preserve">Finance </w:t>
            </w:r>
            <w:r w:rsidR="009050A7" w:rsidRPr="007F787E">
              <w:rPr>
                <w:rFonts w:ascii="Arial" w:hAnsi="Arial" w:cs="Arial"/>
                <w:b/>
                <w:sz w:val="22"/>
                <w:szCs w:val="22"/>
              </w:rPr>
              <w:t xml:space="preserve">– </w:t>
            </w:r>
            <w:r>
              <w:rPr>
                <w:rFonts w:ascii="Arial" w:hAnsi="Arial" w:cs="Arial"/>
                <w:b/>
                <w:sz w:val="22"/>
                <w:szCs w:val="22"/>
              </w:rPr>
              <w:t>Douglas Grove Surgery</w:t>
            </w:r>
          </w:p>
        </w:tc>
      </w:tr>
      <w:tr w:rsidR="009050A7" w:rsidRPr="007F787E" w:rsidTr="009A3D67">
        <w:tc>
          <w:tcPr>
            <w:tcW w:w="2802" w:type="dxa"/>
          </w:tcPr>
          <w:p w:rsidR="009050A7" w:rsidRPr="007F787E" w:rsidRDefault="006852E0" w:rsidP="00294C5F">
            <w:pPr>
              <w:rPr>
                <w:rFonts w:ascii="Arial" w:hAnsi="Arial" w:cs="Arial"/>
                <w:b/>
                <w:sz w:val="22"/>
                <w:szCs w:val="22"/>
              </w:rPr>
            </w:pPr>
            <w:r>
              <w:rPr>
                <w:rFonts w:ascii="Arial" w:hAnsi="Arial" w:cs="Arial"/>
                <w:b/>
                <w:sz w:val="22"/>
                <w:szCs w:val="22"/>
              </w:rPr>
              <w:t>Anne Charles</w:t>
            </w:r>
            <w:r w:rsidR="0016311A">
              <w:rPr>
                <w:rFonts w:ascii="Arial" w:hAnsi="Arial" w:cs="Arial"/>
                <w:b/>
                <w:sz w:val="22"/>
                <w:szCs w:val="22"/>
              </w:rPr>
              <w:t>-AC</w:t>
            </w:r>
          </w:p>
        </w:tc>
        <w:tc>
          <w:tcPr>
            <w:tcW w:w="6440" w:type="dxa"/>
          </w:tcPr>
          <w:p w:rsidR="009050A7" w:rsidRPr="007F787E" w:rsidRDefault="006852E0" w:rsidP="006852E0">
            <w:pPr>
              <w:rPr>
                <w:rFonts w:ascii="Arial" w:hAnsi="Arial" w:cs="Arial"/>
                <w:b/>
                <w:sz w:val="22"/>
                <w:szCs w:val="22"/>
              </w:rPr>
            </w:pPr>
            <w:r>
              <w:rPr>
                <w:rFonts w:ascii="Arial" w:hAnsi="Arial" w:cs="Arial"/>
                <w:b/>
                <w:sz w:val="22"/>
                <w:szCs w:val="22"/>
              </w:rPr>
              <w:t>Patient</w:t>
            </w:r>
            <w:r w:rsidR="009050A7" w:rsidRPr="007F787E">
              <w:rPr>
                <w:rFonts w:ascii="Arial" w:hAnsi="Arial" w:cs="Arial"/>
                <w:b/>
                <w:sz w:val="22"/>
                <w:szCs w:val="22"/>
              </w:rPr>
              <w:t xml:space="preserve"> – Dr </w:t>
            </w:r>
            <w:proofErr w:type="spellStart"/>
            <w:r w:rsidR="009050A7" w:rsidRPr="007F787E">
              <w:rPr>
                <w:rFonts w:ascii="Arial" w:hAnsi="Arial" w:cs="Arial"/>
                <w:b/>
                <w:sz w:val="22"/>
                <w:szCs w:val="22"/>
              </w:rPr>
              <w:t>Mohanty</w:t>
            </w:r>
            <w:proofErr w:type="spellEnd"/>
            <w:r w:rsidR="009050A7" w:rsidRPr="007F787E">
              <w:rPr>
                <w:rFonts w:ascii="Arial" w:hAnsi="Arial" w:cs="Arial"/>
                <w:b/>
                <w:sz w:val="22"/>
                <w:szCs w:val="22"/>
              </w:rPr>
              <w:t xml:space="preserve"> &amp; Partner</w:t>
            </w:r>
          </w:p>
        </w:tc>
      </w:tr>
      <w:tr w:rsidR="005B126A" w:rsidRPr="007F787E" w:rsidTr="009A3D67">
        <w:tc>
          <w:tcPr>
            <w:tcW w:w="2802" w:type="dxa"/>
          </w:tcPr>
          <w:p w:rsidR="005B126A" w:rsidRDefault="005B126A" w:rsidP="00294C5F">
            <w:pPr>
              <w:rPr>
                <w:rFonts w:ascii="Arial" w:hAnsi="Arial" w:cs="Arial"/>
                <w:b/>
                <w:sz w:val="22"/>
                <w:szCs w:val="22"/>
              </w:rPr>
            </w:pPr>
            <w:r>
              <w:rPr>
                <w:rFonts w:ascii="Arial" w:hAnsi="Arial" w:cs="Arial"/>
                <w:b/>
                <w:sz w:val="22"/>
                <w:szCs w:val="22"/>
              </w:rPr>
              <w:t>Phil Barlow</w:t>
            </w:r>
            <w:r w:rsidR="00F023B9">
              <w:rPr>
                <w:rFonts w:ascii="Arial" w:hAnsi="Arial" w:cs="Arial"/>
                <w:b/>
                <w:sz w:val="22"/>
                <w:szCs w:val="22"/>
              </w:rPr>
              <w:t>-PB</w:t>
            </w:r>
          </w:p>
        </w:tc>
        <w:tc>
          <w:tcPr>
            <w:tcW w:w="6440" w:type="dxa"/>
          </w:tcPr>
          <w:p w:rsidR="005B126A" w:rsidRDefault="005B126A" w:rsidP="006852E0">
            <w:pPr>
              <w:rPr>
                <w:rFonts w:ascii="Arial" w:hAnsi="Arial" w:cs="Arial"/>
                <w:b/>
                <w:sz w:val="22"/>
                <w:szCs w:val="22"/>
              </w:rPr>
            </w:pPr>
            <w:r>
              <w:rPr>
                <w:rFonts w:ascii="Arial" w:hAnsi="Arial" w:cs="Arial"/>
                <w:b/>
                <w:sz w:val="22"/>
                <w:szCs w:val="22"/>
              </w:rPr>
              <w:t>Patient –Douglas Grove Surgery</w:t>
            </w:r>
          </w:p>
        </w:tc>
      </w:tr>
      <w:tr w:rsidR="006852E0" w:rsidRPr="007F787E" w:rsidTr="009A3D67">
        <w:tc>
          <w:tcPr>
            <w:tcW w:w="2802" w:type="dxa"/>
          </w:tcPr>
          <w:p w:rsidR="006852E0" w:rsidRDefault="006852E0" w:rsidP="006852E0">
            <w:pPr>
              <w:rPr>
                <w:rFonts w:ascii="Arial" w:hAnsi="Arial" w:cs="Arial"/>
                <w:b/>
                <w:sz w:val="22"/>
                <w:szCs w:val="22"/>
              </w:rPr>
            </w:pPr>
            <w:r>
              <w:rPr>
                <w:rFonts w:ascii="Arial" w:hAnsi="Arial" w:cs="Arial"/>
                <w:b/>
                <w:sz w:val="22"/>
                <w:szCs w:val="22"/>
              </w:rPr>
              <w:t>Janet Butler</w:t>
            </w:r>
            <w:r w:rsidR="0016311A">
              <w:rPr>
                <w:rFonts w:ascii="Arial" w:hAnsi="Arial" w:cs="Arial"/>
                <w:b/>
                <w:sz w:val="22"/>
                <w:szCs w:val="22"/>
              </w:rPr>
              <w:t>-JB</w:t>
            </w:r>
          </w:p>
        </w:tc>
        <w:tc>
          <w:tcPr>
            <w:tcW w:w="6440" w:type="dxa"/>
          </w:tcPr>
          <w:p w:rsidR="006852E0" w:rsidRDefault="006852E0" w:rsidP="006852E0">
            <w:pPr>
              <w:rPr>
                <w:rFonts w:ascii="Arial" w:hAnsi="Arial" w:cs="Arial"/>
                <w:b/>
                <w:sz w:val="22"/>
                <w:szCs w:val="22"/>
              </w:rPr>
            </w:pPr>
            <w:r>
              <w:rPr>
                <w:rFonts w:ascii="Arial" w:hAnsi="Arial" w:cs="Arial"/>
                <w:b/>
                <w:sz w:val="22"/>
                <w:szCs w:val="22"/>
              </w:rPr>
              <w:t>Patient –Douglas Grove Surgery</w:t>
            </w:r>
          </w:p>
        </w:tc>
      </w:tr>
      <w:tr w:rsidR="005B126A" w:rsidRPr="007F787E" w:rsidTr="009A3D67">
        <w:tc>
          <w:tcPr>
            <w:tcW w:w="2802" w:type="dxa"/>
          </w:tcPr>
          <w:p w:rsidR="005B126A" w:rsidRDefault="005B126A" w:rsidP="005B126A">
            <w:pPr>
              <w:rPr>
                <w:rFonts w:ascii="Arial" w:hAnsi="Arial" w:cs="Arial"/>
                <w:b/>
                <w:sz w:val="22"/>
                <w:szCs w:val="22"/>
              </w:rPr>
            </w:pPr>
            <w:r>
              <w:rPr>
                <w:rFonts w:ascii="Arial" w:hAnsi="Arial" w:cs="Arial"/>
                <w:b/>
                <w:sz w:val="22"/>
                <w:szCs w:val="22"/>
              </w:rPr>
              <w:t>Bill Rose</w:t>
            </w:r>
            <w:r w:rsidR="00F023B9">
              <w:rPr>
                <w:rFonts w:ascii="Arial" w:hAnsi="Arial" w:cs="Arial"/>
                <w:b/>
                <w:sz w:val="22"/>
                <w:szCs w:val="22"/>
              </w:rPr>
              <w:t>-BR</w:t>
            </w:r>
          </w:p>
        </w:tc>
        <w:tc>
          <w:tcPr>
            <w:tcW w:w="6440" w:type="dxa"/>
          </w:tcPr>
          <w:p w:rsidR="005B126A" w:rsidRDefault="005B126A" w:rsidP="006852E0">
            <w:pPr>
              <w:rPr>
                <w:rFonts w:ascii="Arial" w:hAnsi="Arial" w:cs="Arial"/>
                <w:b/>
                <w:sz w:val="22"/>
                <w:szCs w:val="22"/>
              </w:rPr>
            </w:pPr>
            <w:r>
              <w:rPr>
                <w:rFonts w:ascii="Arial" w:hAnsi="Arial" w:cs="Arial"/>
                <w:b/>
                <w:sz w:val="22"/>
                <w:szCs w:val="22"/>
              </w:rPr>
              <w:t>Patient – Douglas Grove Surgery</w:t>
            </w:r>
          </w:p>
        </w:tc>
      </w:tr>
      <w:tr w:rsidR="006852E0" w:rsidRPr="007F787E" w:rsidTr="009A3D67">
        <w:tc>
          <w:tcPr>
            <w:tcW w:w="2802" w:type="dxa"/>
          </w:tcPr>
          <w:p w:rsidR="006852E0" w:rsidRDefault="006852E0" w:rsidP="006852E0">
            <w:pPr>
              <w:rPr>
                <w:rFonts w:ascii="Arial" w:hAnsi="Arial" w:cs="Arial"/>
                <w:b/>
                <w:sz w:val="22"/>
                <w:szCs w:val="22"/>
              </w:rPr>
            </w:pPr>
            <w:r>
              <w:rPr>
                <w:rFonts w:ascii="Arial" w:hAnsi="Arial" w:cs="Arial"/>
                <w:b/>
                <w:sz w:val="22"/>
                <w:szCs w:val="22"/>
              </w:rPr>
              <w:t>David Wales</w:t>
            </w:r>
            <w:r w:rsidR="0016311A">
              <w:rPr>
                <w:rFonts w:ascii="Arial" w:hAnsi="Arial" w:cs="Arial"/>
                <w:b/>
                <w:sz w:val="22"/>
                <w:szCs w:val="22"/>
              </w:rPr>
              <w:t>-DW</w:t>
            </w:r>
          </w:p>
        </w:tc>
        <w:tc>
          <w:tcPr>
            <w:tcW w:w="6440" w:type="dxa"/>
          </w:tcPr>
          <w:p w:rsidR="006852E0" w:rsidRDefault="006852E0" w:rsidP="006852E0">
            <w:pPr>
              <w:rPr>
                <w:rFonts w:ascii="Arial" w:hAnsi="Arial" w:cs="Arial"/>
                <w:b/>
                <w:sz w:val="22"/>
                <w:szCs w:val="22"/>
              </w:rPr>
            </w:pPr>
            <w:r>
              <w:rPr>
                <w:rFonts w:ascii="Arial" w:hAnsi="Arial" w:cs="Arial"/>
                <w:b/>
                <w:sz w:val="22"/>
                <w:szCs w:val="22"/>
              </w:rPr>
              <w:t>Patient –Douglas Grove Surgery</w:t>
            </w:r>
          </w:p>
        </w:tc>
      </w:tr>
    </w:tbl>
    <w:p w:rsidR="00A32155" w:rsidRPr="007F787E" w:rsidRDefault="00A32155" w:rsidP="00A32155">
      <w:pPr>
        <w:spacing w:after="0"/>
        <w:rPr>
          <w:rFonts w:ascii="Arial" w:hAnsi="Arial" w:cs="Arial"/>
          <w:b/>
          <w:sz w:val="22"/>
          <w:szCs w:val="22"/>
        </w:rPr>
      </w:pPr>
    </w:p>
    <w:tbl>
      <w:tblPr>
        <w:tblStyle w:val="TableGrid"/>
        <w:tblW w:w="0" w:type="auto"/>
        <w:tblInd w:w="-34" w:type="dxa"/>
        <w:tblLayout w:type="fixed"/>
        <w:tblLook w:val="04A0" w:firstRow="1" w:lastRow="0" w:firstColumn="1" w:lastColumn="0" w:noHBand="0" w:noVBand="1"/>
      </w:tblPr>
      <w:tblGrid>
        <w:gridCol w:w="568"/>
        <w:gridCol w:w="8708"/>
      </w:tblGrid>
      <w:tr w:rsidR="00EE7083" w:rsidRPr="007F787E" w:rsidTr="00162E9C">
        <w:trPr>
          <w:trHeight w:val="153"/>
        </w:trPr>
        <w:tc>
          <w:tcPr>
            <w:tcW w:w="568" w:type="dxa"/>
          </w:tcPr>
          <w:p w:rsidR="00EE7083" w:rsidRPr="007F787E" w:rsidRDefault="00EE7083" w:rsidP="00024E49">
            <w:pPr>
              <w:spacing w:before="120" w:after="120"/>
              <w:rPr>
                <w:rFonts w:ascii="Arial" w:hAnsi="Arial" w:cs="Arial"/>
                <w:b/>
                <w:sz w:val="22"/>
                <w:szCs w:val="22"/>
              </w:rPr>
            </w:pPr>
            <w:r w:rsidRPr="007F787E">
              <w:rPr>
                <w:rFonts w:ascii="Arial" w:hAnsi="Arial" w:cs="Arial"/>
                <w:b/>
                <w:sz w:val="22"/>
                <w:szCs w:val="22"/>
              </w:rPr>
              <w:t>1.</w:t>
            </w:r>
          </w:p>
        </w:tc>
        <w:tc>
          <w:tcPr>
            <w:tcW w:w="8708" w:type="dxa"/>
          </w:tcPr>
          <w:p w:rsidR="00EE7083" w:rsidRPr="007F787E" w:rsidRDefault="00F751F9" w:rsidP="00024E49">
            <w:pPr>
              <w:spacing w:before="120" w:after="120"/>
              <w:rPr>
                <w:rFonts w:ascii="Arial" w:hAnsi="Arial" w:cs="Arial"/>
                <w:b/>
                <w:sz w:val="22"/>
                <w:szCs w:val="22"/>
              </w:rPr>
            </w:pPr>
            <w:r w:rsidRPr="007F787E">
              <w:rPr>
                <w:rFonts w:ascii="Arial" w:hAnsi="Arial" w:cs="Arial"/>
                <w:b/>
                <w:sz w:val="22"/>
                <w:szCs w:val="22"/>
              </w:rPr>
              <w:t>Apologies</w:t>
            </w:r>
          </w:p>
        </w:tc>
      </w:tr>
      <w:tr w:rsidR="00DF401C" w:rsidRPr="007F787E" w:rsidTr="00162E9C">
        <w:trPr>
          <w:trHeight w:val="153"/>
        </w:trPr>
        <w:tc>
          <w:tcPr>
            <w:tcW w:w="568" w:type="dxa"/>
          </w:tcPr>
          <w:p w:rsidR="00DF401C" w:rsidRPr="007F787E" w:rsidRDefault="00DF401C" w:rsidP="00C34CA3">
            <w:pPr>
              <w:rPr>
                <w:rFonts w:ascii="Arial" w:hAnsi="Arial" w:cs="Arial"/>
                <w:b/>
                <w:sz w:val="22"/>
                <w:szCs w:val="22"/>
              </w:rPr>
            </w:pPr>
          </w:p>
        </w:tc>
        <w:tc>
          <w:tcPr>
            <w:tcW w:w="8708" w:type="dxa"/>
          </w:tcPr>
          <w:p w:rsidR="0044348C" w:rsidRPr="00FF5BC0" w:rsidRDefault="006852E0" w:rsidP="00F705E4">
            <w:pPr>
              <w:pStyle w:val="NoSpacing"/>
              <w:rPr>
                <w:rFonts w:ascii="Arial" w:hAnsi="Arial" w:cs="Arial"/>
              </w:rPr>
            </w:pPr>
            <w:r w:rsidRPr="00FF5BC0">
              <w:rPr>
                <w:rFonts w:ascii="Arial" w:hAnsi="Arial" w:cs="Arial"/>
              </w:rPr>
              <w:t>Olive Bryan,</w:t>
            </w:r>
            <w:r w:rsidR="00B55CAB">
              <w:rPr>
                <w:rFonts w:ascii="Arial" w:hAnsi="Arial" w:cs="Arial"/>
              </w:rPr>
              <w:t xml:space="preserve"> Andrew Cooper, </w:t>
            </w:r>
            <w:r w:rsidR="00B2099B" w:rsidRPr="00FF5BC0">
              <w:rPr>
                <w:rFonts w:ascii="Arial" w:hAnsi="Arial" w:cs="Arial"/>
              </w:rPr>
              <w:t>Simon Dove, Rachel Evans,</w:t>
            </w:r>
            <w:r w:rsidR="005B126A">
              <w:rPr>
                <w:rFonts w:ascii="Arial" w:hAnsi="Arial" w:cs="Arial"/>
              </w:rPr>
              <w:t xml:space="preserve"> David Field, </w:t>
            </w:r>
            <w:r w:rsidR="00B2099B" w:rsidRPr="00FF5BC0">
              <w:rPr>
                <w:rFonts w:ascii="Arial" w:hAnsi="Arial" w:cs="Arial"/>
              </w:rPr>
              <w:t>Jackie Hutchins, Emma Hodgson,</w:t>
            </w:r>
            <w:r w:rsidR="00977F4F">
              <w:rPr>
                <w:rFonts w:ascii="Arial" w:hAnsi="Arial" w:cs="Arial"/>
              </w:rPr>
              <w:t xml:space="preserve"> Tracey Jobson, </w:t>
            </w:r>
            <w:r w:rsidR="00CA2896" w:rsidRPr="00FF5BC0">
              <w:rPr>
                <w:rFonts w:ascii="Arial" w:hAnsi="Arial" w:cs="Arial"/>
              </w:rPr>
              <w:t>Jeanette Johnson,</w:t>
            </w:r>
            <w:r w:rsidR="00C75866">
              <w:rPr>
                <w:rFonts w:ascii="Arial" w:hAnsi="Arial" w:cs="Arial"/>
              </w:rPr>
              <w:t xml:space="preserve"> </w:t>
            </w:r>
            <w:r w:rsidR="00B2099B" w:rsidRPr="00FF5BC0">
              <w:rPr>
                <w:rFonts w:ascii="Arial" w:hAnsi="Arial" w:cs="Arial"/>
              </w:rPr>
              <w:t xml:space="preserve">Ian </w:t>
            </w:r>
            <w:proofErr w:type="spellStart"/>
            <w:r w:rsidR="00B2099B" w:rsidRPr="00FF5BC0">
              <w:rPr>
                <w:rFonts w:ascii="Arial" w:hAnsi="Arial" w:cs="Arial"/>
              </w:rPr>
              <w:t>Mcpherson</w:t>
            </w:r>
            <w:proofErr w:type="spellEnd"/>
            <w:r w:rsidR="00B2099B" w:rsidRPr="00FF5BC0">
              <w:rPr>
                <w:rFonts w:ascii="Arial" w:hAnsi="Arial" w:cs="Arial"/>
              </w:rPr>
              <w:t xml:space="preserve">,  </w:t>
            </w:r>
            <w:r w:rsidR="00CA2896" w:rsidRPr="00FF5BC0">
              <w:rPr>
                <w:rFonts w:ascii="Arial" w:hAnsi="Arial" w:cs="Arial"/>
              </w:rPr>
              <w:t>Jenny Newton</w:t>
            </w:r>
            <w:r w:rsidR="009050A7" w:rsidRPr="00FF5BC0">
              <w:rPr>
                <w:rFonts w:ascii="Arial" w:hAnsi="Arial" w:cs="Arial"/>
              </w:rPr>
              <w:t>, , Morris Timberlake</w:t>
            </w:r>
            <w:r w:rsidRPr="00FF5BC0">
              <w:rPr>
                <w:rFonts w:ascii="Arial" w:hAnsi="Arial" w:cs="Arial"/>
              </w:rPr>
              <w:t>,</w:t>
            </w:r>
            <w:r w:rsidR="00B2099B" w:rsidRPr="00FF5BC0">
              <w:rPr>
                <w:rFonts w:ascii="Arial" w:hAnsi="Arial" w:cs="Arial"/>
              </w:rPr>
              <w:t xml:space="preserve"> </w:t>
            </w:r>
            <w:r w:rsidRPr="00FF5BC0">
              <w:rPr>
                <w:rFonts w:ascii="Arial" w:hAnsi="Arial" w:cs="Arial"/>
              </w:rPr>
              <w:t>Tina Townsend</w:t>
            </w:r>
            <w:r w:rsidR="00B2099B" w:rsidRPr="00FF5BC0">
              <w:rPr>
                <w:rFonts w:ascii="Arial" w:hAnsi="Arial" w:cs="Arial"/>
              </w:rPr>
              <w:t xml:space="preserve">, Patrick Webb, </w:t>
            </w:r>
            <w:r w:rsidR="00B55CAB">
              <w:rPr>
                <w:rFonts w:ascii="Arial" w:hAnsi="Arial" w:cs="Arial"/>
              </w:rPr>
              <w:t xml:space="preserve">David &amp; Pauline Wren, </w:t>
            </w:r>
            <w:proofErr w:type="spellStart"/>
            <w:r w:rsidR="00B2099B" w:rsidRPr="00FF5BC0">
              <w:rPr>
                <w:rFonts w:ascii="Arial" w:hAnsi="Arial" w:cs="Arial"/>
              </w:rPr>
              <w:t>Jagvit</w:t>
            </w:r>
            <w:proofErr w:type="spellEnd"/>
            <w:r w:rsidR="00B2099B" w:rsidRPr="00FF5BC0">
              <w:rPr>
                <w:rFonts w:ascii="Arial" w:hAnsi="Arial" w:cs="Arial"/>
              </w:rPr>
              <w:t xml:space="preserve"> </w:t>
            </w:r>
            <w:proofErr w:type="spellStart"/>
            <w:r w:rsidR="00B2099B" w:rsidRPr="00FF5BC0">
              <w:rPr>
                <w:rFonts w:ascii="Arial" w:hAnsi="Arial" w:cs="Arial"/>
              </w:rPr>
              <w:t>Tumber</w:t>
            </w:r>
            <w:proofErr w:type="spellEnd"/>
            <w:r w:rsidR="00B2099B" w:rsidRPr="00FF5BC0">
              <w:rPr>
                <w:rFonts w:ascii="Arial" w:hAnsi="Arial" w:cs="Arial"/>
              </w:rPr>
              <w:t>,</w:t>
            </w:r>
            <w:r w:rsidR="005B126A">
              <w:rPr>
                <w:rFonts w:ascii="Arial" w:hAnsi="Arial" w:cs="Arial"/>
              </w:rPr>
              <w:t xml:space="preserve"> Paul </w:t>
            </w:r>
            <w:proofErr w:type="spellStart"/>
            <w:r w:rsidR="005B126A">
              <w:rPr>
                <w:rFonts w:ascii="Arial" w:hAnsi="Arial" w:cs="Arial"/>
              </w:rPr>
              <w:t>wray</w:t>
            </w:r>
            <w:proofErr w:type="spellEnd"/>
          </w:p>
          <w:p w:rsidR="00CF375C" w:rsidRPr="007F787E" w:rsidRDefault="00CF375C" w:rsidP="00F705E4">
            <w:pPr>
              <w:pStyle w:val="NoSpacing"/>
              <w:rPr>
                <w:rFonts w:ascii="Arial" w:hAnsi="Arial" w:cs="Arial"/>
              </w:rPr>
            </w:pPr>
          </w:p>
        </w:tc>
      </w:tr>
      <w:tr w:rsidR="00274696" w:rsidRPr="007F787E" w:rsidTr="00162E9C">
        <w:trPr>
          <w:trHeight w:val="153"/>
        </w:trPr>
        <w:tc>
          <w:tcPr>
            <w:tcW w:w="568" w:type="dxa"/>
          </w:tcPr>
          <w:p w:rsidR="00274696" w:rsidRPr="007F787E" w:rsidRDefault="00AD284F" w:rsidP="00024E49">
            <w:pPr>
              <w:spacing w:before="120" w:after="120"/>
              <w:rPr>
                <w:rFonts w:ascii="Arial" w:hAnsi="Arial" w:cs="Arial"/>
                <w:b/>
                <w:sz w:val="22"/>
                <w:szCs w:val="22"/>
              </w:rPr>
            </w:pPr>
            <w:r w:rsidRPr="007F787E">
              <w:rPr>
                <w:rFonts w:ascii="Arial" w:hAnsi="Arial" w:cs="Arial"/>
                <w:b/>
                <w:sz w:val="22"/>
                <w:szCs w:val="22"/>
              </w:rPr>
              <w:t>2.</w:t>
            </w:r>
          </w:p>
        </w:tc>
        <w:tc>
          <w:tcPr>
            <w:tcW w:w="8708" w:type="dxa"/>
          </w:tcPr>
          <w:p w:rsidR="00274696" w:rsidRPr="007F787E" w:rsidRDefault="00C20F8A" w:rsidP="00024E49">
            <w:pPr>
              <w:spacing w:before="120" w:after="120"/>
              <w:rPr>
                <w:rFonts w:ascii="Arial" w:hAnsi="Arial" w:cs="Arial"/>
                <w:b/>
                <w:sz w:val="22"/>
                <w:szCs w:val="22"/>
              </w:rPr>
            </w:pPr>
            <w:r w:rsidRPr="007F787E">
              <w:rPr>
                <w:rFonts w:ascii="Arial" w:hAnsi="Arial" w:cs="Arial"/>
                <w:b/>
                <w:sz w:val="22"/>
                <w:szCs w:val="22"/>
              </w:rPr>
              <w:t>Welcome and Introductions</w:t>
            </w:r>
          </w:p>
        </w:tc>
      </w:tr>
      <w:tr w:rsidR="00B2099B" w:rsidRPr="007F787E" w:rsidTr="00162E9C">
        <w:trPr>
          <w:trHeight w:val="153"/>
        </w:trPr>
        <w:tc>
          <w:tcPr>
            <w:tcW w:w="568" w:type="dxa"/>
          </w:tcPr>
          <w:p w:rsidR="00B2099B" w:rsidRPr="007F787E" w:rsidRDefault="00B2099B" w:rsidP="00024E49">
            <w:pPr>
              <w:spacing w:before="120" w:after="120"/>
              <w:rPr>
                <w:rFonts w:ascii="Arial" w:hAnsi="Arial" w:cs="Arial"/>
                <w:b/>
                <w:sz w:val="22"/>
                <w:szCs w:val="22"/>
              </w:rPr>
            </w:pPr>
          </w:p>
        </w:tc>
        <w:tc>
          <w:tcPr>
            <w:tcW w:w="8708" w:type="dxa"/>
          </w:tcPr>
          <w:p w:rsidR="005F5240" w:rsidRDefault="00B2099B" w:rsidP="00B2099B">
            <w:pPr>
              <w:jc w:val="both"/>
              <w:rPr>
                <w:rFonts w:ascii="Arial" w:hAnsi="Arial" w:cs="Arial"/>
                <w:sz w:val="22"/>
                <w:szCs w:val="22"/>
              </w:rPr>
            </w:pPr>
            <w:r w:rsidRPr="005B126A">
              <w:rPr>
                <w:rFonts w:ascii="Arial" w:hAnsi="Arial" w:cs="Arial"/>
                <w:b/>
                <w:sz w:val="22"/>
                <w:szCs w:val="22"/>
              </w:rPr>
              <w:t>Minute Taker:</w:t>
            </w:r>
            <w:r w:rsidR="00BC2A74">
              <w:rPr>
                <w:rFonts w:ascii="Arial" w:hAnsi="Arial" w:cs="Arial"/>
                <w:sz w:val="22"/>
                <w:szCs w:val="22"/>
              </w:rPr>
              <w:t xml:space="preserve"> MV</w:t>
            </w:r>
            <w:r w:rsidRPr="00FF5BC0">
              <w:rPr>
                <w:rFonts w:ascii="Arial" w:hAnsi="Arial" w:cs="Arial"/>
                <w:sz w:val="22"/>
                <w:szCs w:val="22"/>
              </w:rPr>
              <w:t xml:space="preserve"> </w:t>
            </w:r>
          </w:p>
          <w:p w:rsidR="00BC2A74" w:rsidRPr="00FF5BC0" w:rsidRDefault="00BC2A74" w:rsidP="00B2099B">
            <w:pPr>
              <w:jc w:val="both"/>
              <w:rPr>
                <w:rFonts w:ascii="Arial" w:hAnsi="Arial" w:cs="Arial"/>
                <w:sz w:val="22"/>
                <w:szCs w:val="22"/>
              </w:rPr>
            </w:pPr>
          </w:p>
          <w:p w:rsidR="00B2099B" w:rsidRPr="00FF5BC0" w:rsidRDefault="00B2099B" w:rsidP="00B2099B">
            <w:pPr>
              <w:jc w:val="both"/>
              <w:rPr>
                <w:rFonts w:ascii="Arial" w:hAnsi="Arial" w:cs="Arial"/>
                <w:sz w:val="22"/>
                <w:szCs w:val="22"/>
              </w:rPr>
            </w:pPr>
            <w:r w:rsidRPr="00FF5BC0">
              <w:rPr>
                <w:rFonts w:ascii="Arial" w:hAnsi="Arial" w:cs="Arial"/>
                <w:sz w:val="22"/>
                <w:szCs w:val="22"/>
              </w:rPr>
              <w:t xml:space="preserve">Hello and welcomes given and thank you all for attending the </w:t>
            </w:r>
            <w:r w:rsidR="00845C52">
              <w:rPr>
                <w:rFonts w:ascii="Arial" w:hAnsi="Arial" w:cs="Arial"/>
                <w:sz w:val="22"/>
                <w:szCs w:val="22"/>
              </w:rPr>
              <w:t>PPG</w:t>
            </w:r>
            <w:r w:rsidRPr="00FF5BC0">
              <w:rPr>
                <w:rFonts w:ascii="Arial" w:hAnsi="Arial" w:cs="Arial"/>
                <w:sz w:val="22"/>
                <w:szCs w:val="22"/>
              </w:rPr>
              <w:t xml:space="preserve"> group today.</w:t>
            </w:r>
          </w:p>
          <w:p w:rsidR="00B2099B" w:rsidRDefault="00B2099B" w:rsidP="00B2099B">
            <w:pPr>
              <w:jc w:val="both"/>
              <w:rPr>
                <w:rFonts w:ascii="Arial" w:hAnsi="Arial" w:cs="Arial"/>
                <w:sz w:val="22"/>
                <w:szCs w:val="22"/>
              </w:rPr>
            </w:pPr>
            <w:r w:rsidRPr="00FF5BC0">
              <w:rPr>
                <w:rFonts w:ascii="Arial" w:hAnsi="Arial" w:cs="Arial"/>
                <w:sz w:val="22"/>
                <w:szCs w:val="22"/>
              </w:rPr>
              <w:t>Welcome to</w:t>
            </w:r>
            <w:r w:rsidR="00BC2A74">
              <w:rPr>
                <w:rFonts w:ascii="Arial" w:hAnsi="Arial" w:cs="Arial"/>
                <w:sz w:val="22"/>
                <w:szCs w:val="22"/>
              </w:rPr>
              <w:t xml:space="preserve"> two</w:t>
            </w:r>
            <w:r w:rsidR="005B126A">
              <w:rPr>
                <w:rFonts w:ascii="Arial" w:hAnsi="Arial" w:cs="Arial"/>
                <w:sz w:val="22"/>
                <w:szCs w:val="22"/>
              </w:rPr>
              <w:t xml:space="preserve"> </w:t>
            </w:r>
            <w:r w:rsidRPr="00FF5BC0">
              <w:rPr>
                <w:rFonts w:ascii="Arial" w:hAnsi="Arial" w:cs="Arial"/>
                <w:sz w:val="22"/>
                <w:szCs w:val="22"/>
              </w:rPr>
              <w:t>new joiner</w:t>
            </w:r>
            <w:r w:rsidR="005B126A">
              <w:rPr>
                <w:rFonts w:ascii="Arial" w:hAnsi="Arial" w:cs="Arial"/>
                <w:sz w:val="22"/>
                <w:szCs w:val="22"/>
              </w:rPr>
              <w:t>s</w:t>
            </w:r>
            <w:r w:rsidR="00845C52">
              <w:rPr>
                <w:rFonts w:ascii="Arial" w:hAnsi="Arial" w:cs="Arial"/>
                <w:sz w:val="22"/>
                <w:szCs w:val="22"/>
              </w:rPr>
              <w:t xml:space="preserve"> this month</w:t>
            </w:r>
            <w:r w:rsidRPr="00FF5BC0">
              <w:rPr>
                <w:rFonts w:ascii="Arial" w:hAnsi="Arial" w:cs="Arial"/>
                <w:sz w:val="22"/>
                <w:szCs w:val="22"/>
              </w:rPr>
              <w:t>,</w:t>
            </w:r>
            <w:r w:rsidR="005B126A">
              <w:rPr>
                <w:rFonts w:ascii="Arial" w:hAnsi="Arial" w:cs="Arial"/>
                <w:sz w:val="22"/>
                <w:szCs w:val="22"/>
              </w:rPr>
              <w:t xml:space="preserve"> Phil Barlow and Bill Rose</w:t>
            </w:r>
            <w:r w:rsidRPr="00FF5BC0">
              <w:rPr>
                <w:rFonts w:ascii="Arial" w:hAnsi="Arial" w:cs="Arial"/>
                <w:sz w:val="22"/>
                <w:szCs w:val="22"/>
              </w:rPr>
              <w:t xml:space="preserve">  </w:t>
            </w:r>
          </w:p>
          <w:p w:rsidR="00F95A04" w:rsidRDefault="00F95A04" w:rsidP="00B2099B">
            <w:pPr>
              <w:jc w:val="both"/>
              <w:rPr>
                <w:rFonts w:ascii="Arial" w:hAnsi="Arial" w:cs="Arial"/>
                <w:sz w:val="22"/>
                <w:szCs w:val="22"/>
              </w:rPr>
            </w:pPr>
          </w:p>
          <w:p w:rsidR="00B2099B" w:rsidRDefault="00F95A04" w:rsidP="00B2099B">
            <w:pPr>
              <w:jc w:val="both"/>
              <w:rPr>
                <w:rFonts w:ascii="Arial" w:hAnsi="Arial" w:cs="Arial"/>
                <w:sz w:val="22"/>
                <w:szCs w:val="22"/>
              </w:rPr>
            </w:pPr>
            <w:r>
              <w:rPr>
                <w:rFonts w:ascii="Arial" w:hAnsi="Arial" w:cs="Arial"/>
                <w:sz w:val="22"/>
                <w:szCs w:val="22"/>
              </w:rPr>
              <w:t xml:space="preserve">Most of the participates of this group had sent their apologies </w:t>
            </w:r>
          </w:p>
          <w:p w:rsidR="00820DCB" w:rsidRPr="00FF5BC0" w:rsidRDefault="00820DCB" w:rsidP="00B2099B">
            <w:pPr>
              <w:jc w:val="both"/>
              <w:rPr>
                <w:rFonts w:ascii="Arial" w:hAnsi="Arial" w:cs="Arial"/>
                <w:sz w:val="22"/>
                <w:szCs w:val="22"/>
              </w:rPr>
            </w:pPr>
          </w:p>
          <w:p w:rsidR="00B2099B" w:rsidRPr="00FF5BC0" w:rsidRDefault="00B2099B" w:rsidP="00B2099B">
            <w:pPr>
              <w:jc w:val="both"/>
              <w:rPr>
                <w:rFonts w:ascii="Arial" w:hAnsi="Arial" w:cs="Arial"/>
                <w:sz w:val="22"/>
                <w:szCs w:val="22"/>
              </w:rPr>
            </w:pPr>
            <w:r w:rsidRPr="00FF5BC0">
              <w:rPr>
                <w:rFonts w:ascii="Arial" w:hAnsi="Arial" w:cs="Arial"/>
                <w:sz w:val="22"/>
                <w:szCs w:val="22"/>
              </w:rPr>
              <w:t xml:space="preserve">NC </w:t>
            </w:r>
            <w:r w:rsidR="00845C52">
              <w:rPr>
                <w:rFonts w:ascii="Arial" w:hAnsi="Arial" w:cs="Arial"/>
                <w:sz w:val="22"/>
                <w:szCs w:val="22"/>
              </w:rPr>
              <w:t xml:space="preserve">went through the </w:t>
            </w:r>
            <w:r w:rsidR="00820DCB">
              <w:rPr>
                <w:rFonts w:ascii="Arial" w:hAnsi="Arial" w:cs="Arial"/>
                <w:sz w:val="22"/>
                <w:szCs w:val="22"/>
              </w:rPr>
              <w:t xml:space="preserve">agenda and </w:t>
            </w:r>
            <w:r w:rsidRPr="00FF5BC0">
              <w:rPr>
                <w:rFonts w:ascii="Arial" w:hAnsi="Arial" w:cs="Arial"/>
                <w:sz w:val="22"/>
                <w:szCs w:val="22"/>
              </w:rPr>
              <w:t>chaired the meeting</w:t>
            </w:r>
          </w:p>
          <w:p w:rsidR="00B2099B" w:rsidRPr="007F787E" w:rsidRDefault="00B2099B" w:rsidP="00B2099B">
            <w:pPr>
              <w:jc w:val="both"/>
              <w:rPr>
                <w:rFonts w:ascii="Arial" w:hAnsi="Arial" w:cs="Arial"/>
                <w:b/>
                <w:sz w:val="22"/>
                <w:szCs w:val="22"/>
              </w:rPr>
            </w:pPr>
          </w:p>
        </w:tc>
      </w:tr>
      <w:tr w:rsidR="00C04827" w:rsidRPr="007F787E" w:rsidTr="00162E9C">
        <w:trPr>
          <w:trHeight w:val="153"/>
        </w:trPr>
        <w:tc>
          <w:tcPr>
            <w:tcW w:w="568" w:type="dxa"/>
          </w:tcPr>
          <w:p w:rsidR="00C04827" w:rsidRPr="007F787E" w:rsidRDefault="00B2099B" w:rsidP="00C34CA3">
            <w:pPr>
              <w:rPr>
                <w:rFonts w:ascii="Arial" w:hAnsi="Arial" w:cs="Arial"/>
                <w:b/>
                <w:sz w:val="22"/>
                <w:szCs w:val="22"/>
              </w:rPr>
            </w:pPr>
            <w:r>
              <w:rPr>
                <w:rFonts w:ascii="Arial" w:hAnsi="Arial" w:cs="Arial"/>
                <w:b/>
                <w:sz w:val="22"/>
                <w:szCs w:val="22"/>
              </w:rPr>
              <w:t>3.</w:t>
            </w:r>
          </w:p>
        </w:tc>
        <w:tc>
          <w:tcPr>
            <w:tcW w:w="8708" w:type="dxa"/>
          </w:tcPr>
          <w:p w:rsidR="00433BF9" w:rsidRDefault="00B2099B" w:rsidP="00433BF9">
            <w:pPr>
              <w:jc w:val="both"/>
              <w:rPr>
                <w:rFonts w:ascii="Arial" w:hAnsi="Arial" w:cs="Arial"/>
                <w:b/>
                <w:sz w:val="22"/>
                <w:szCs w:val="22"/>
              </w:rPr>
            </w:pPr>
            <w:r w:rsidRPr="005F5240">
              <w:rPr>
                <w:rFonts w:ascii="Arial" w:hAnsi="Arial" w:cs="Arial"/>
                <w:b/>
                <w:sz w:val="22"/>
                <w:szCs w:val="22"/>
              </w:rPr>
              <w:t>M</w:t>
            </w:r>
            <w:r w:rsidR="005F5240" w:rsidRPr="005F5240">
              <w:rPr>
                <w:rFonts w:ascii="Arial" w:hAnsi="Arial" w:cs="Arial"/>
                <w:b/>
                <w:sz w:val="22"/>
                <w:szCs w:val="22"/>
              </w:rPr>
              <w:t>inutes of the meeting</w:t>
            </w:r>
            <w:r w:rsidRPr="005F5240">
              <w:rPr>
                <w:rFonts w:ascii="Arial" w:hAnsi="Arial" w:cs="Arial"/>
                <w:b/>
                <w:sz w:val="22"/>
                <w:szCs w:val="22"/>
              </w:rPr>
              <w:t xml:space="preserve"> (Previous)</w:t>
            </w:r>
          </w:p>
          <w:p w:rsidR="00433BF9" w:rsidRPr="005F5240" w:rsidRDefault="00433BF9" w:rsidP="00433BF9">
            <w:pPr>
              <w:jc w:val="both"/>
              <w:rPr>
                <w:rFonts w:ascii="Arial" w:hAnsi="Arial" w:cs="Arial"/>
                <w:b/>
                <w:sz w:val="22"/>
                <w:szCs w:val="22"/>
              </w:rPr>
            </w:pPr>
          </w:p>
        </w:tc>
      </w:tr>
      <w:tr w:rsidR="0096753B" w:rsidRPr="007F787E" w:rsidTr="00162E9C">
        <w:trPr>
          <w:trHeight w:val="153"/>
        </w:trPr>
        <w:tc>
          <w:tcPr>
            <w:tcW w:w="568" w:type="dxa"/>
          </w:tcPr>
          <w:p w:rsidR="0096753B" w:rsidRPr="007F787E" w:rsidRDefault="0096753B" w:rsidP="00C34CA3">
            <w:pPr>
              <w:rPr>
                <w:rFonts w:ascii="Arial" w:hAnsi="Arial" w:cs="Arial"/>
                <w:b/>
                <w:sz w:val="22"/>
                <w:szCs w:val="22"/>
              </w:rPr>
            </w:pPr>
          </w:p>
        </w:tc>
        <w:tc>
          <w:tcPr>
            <w:tcW w:w="8708" w:type="dxa"/>
          </w:tcPr>
          <w:p w:rsidR="00C452F2" w:rsidRPr="00FD1F28" w:rsidRDefault="00C25032" w:rsidP="00B2099B">
            <w:pPr>
              <w:jc w:val="both"/>
              <w:rPr>
                <w:rFonts w:ascii="Arial" w:hAnsi="Arial" w:cs="Arial"/>
                <w:sz w:val="22"/>
                <w:szCs w:val="22"/>
              </w:rPr>
            </w:pPr>
            <w:r w:rsidRPr="00FD1F28">
              <w:rPr>
                <w:rFonts w:ascii="Arial" w:hAnsi="Arial" w:cs="Arial"/>
                <w:sz w:val="22"/>
                <w:szCs w:val="22"/>
              </w:rPr>
              <w:t>Minutes of previous meeting (14.02.17) agreed.</w:t>
            </w:r>
          </w:p>
          <w:p w:rsidR="00C452F2" w:rsidRPr="00FF5BC0" w:rsidRDefault="00C452F2" w:rsidP="00B2099B">
            <w:pPr>
              <w:jc w:val="both"/>
              <w:rPr>
                <w:rFonts w:ascii="Arial" w:hAnsi="Arial" w:cs="Arial"/>
                <w:sz w:val="22"/>
                <w:szCs w:val="22"/>
              </w:rPr>
            </w:pPr>
          </w:p>
          <w:p w:rsidR="00B2099B" w:rsidRDefault="005B126A" w:rsidP="00B2099B">
            <w:pPr>
              <w:jc w:val="both"/>
              <w:rPr>
                <w:rFonts w:ascii="Arial" w:hAnsi="Arial" w:cs="Arial"/>
                <w:sz w:val="22"/>
                <w:szCs w:val="22"/>
              </w:rPr>
            </w:pPr>
            <w:r>
              <w:rPr>
                <w:rFonts w:ascii="Arial" w:hAnsi="Arial" w:cs="Arial"/>
                <w:b/>
                <w:sz w:val="22"/>
                <w:szCs w:val="22"/>
              </w:rPr>
              <w:t>Phil Barlow &amp; Bill Rose</w:t>
            </w:r>
            <w:r w:rsidR="00C452F2" w:rsidRPr="00FF5BC0">
              <w:rPr>
                <w:rFonts w:ascii="Arial" w:hAnsi="Arial" w:cs="Arial"/>
                <w:b/>
                <w:sz w:val="22"/>
                <w:szCs w:val="22"/>
              </w:rPr>
              <w:t>:</w:t>
            </w:r>
            <w:r w:rsidR="00C452F2" w:rsidRPr="00FF5BC0">
              <w:rPr>
                <w:rFonts w:ascii="Arial" w:hAnsi="Arial" w:cs="Arial"/>
                <w:sz w:val="22"/>
                <w:szCs w:val="22"/>
              </w:rPr>
              <w:t xml:space="preserve"> Signed PPG confidentiality form   </w:t>
            </w:r>
          </w:p>
          <w:p w:rsidR="0096753B" w:rsidRPr="007F787E" w:rsidRDefault="0096753B" w:rsidP="003827AD">
            <w:pPr>
              <w:jc w:val="both"/>
              <w:rPr>
                <w:rFonts w:ascii="Arial" w:eastAsiaTheme="minorHAnsi" w:hAnsi="Arial" w:cs="Arial"/>
                <w:sz w:val="22"/>
                <w:szCs w:val="22"/>
                <w:lang w:eastAsia="en-US"/>
              </w:rPr>
            </w:pPr>
          </w:p>
        </w:tc>
      </w:tr>
      <w:tr w:rsidR="0096753B" w:rsidRPr="007F787E" w:rsidTr="00162E9C">
        <w:trPr>
          <w:trHeight w:val="153"/>
        </w:trPr>
        <w:tc>
          <w:tcPr>
            <w:tcW w:w="568" w:type="dxa"/>
          </w:tcPr>
          <w:p w:rsidR="0096753B" w:rsidRPr="007F787E" w:rsidRDefault="00C452F2" w:rsidP="00C452F2">
            <w:pPr>
              <w:rPr>
                <w:rFonts w:ascii="Arial" w:hAnsi="Arial" w:cs="Arial"/>
                <w:b/>
                <w:sz w:val="22"/>
                <w:szCs w:val="22"/>
              </w:rPr>
            </w:pPr>
            <w:r>
              <w:rPr>
                <w:rFonts w:ascii="Arial" w:hAnsi="Arial" w:cs="Arial"/>
                <w:b/>
                <w:sz w:val="22"/>
                <w:szCs w:val="22"/>
              </w:rPr>
              <w:t>4.</w:t>
            </w:r>
          </w:p>
        </w:tc>
        <w:tc>
          <w:tcPr>
            <w:tcW w:w="8708" w:type="dxa"/>
          </w:tcPr>
          <w:p w:rsidR="00433BF9" w:rsidRPr="003827AD" w:rsidRDefault="003827AD" w:rsidP="003827AD">
            <w:pPr>
              <w:rPr>
                <w:rFonts w:ascii="Arial" w:eastAsiaTheme="minorHAnsi" w:hAnsi="Arial" w:cs="Arial"/>
                <w:b/>
                <w:sz w:val="22"/>
                <w:szCs w:val="22"/>
                <w:lang w:eastAsia="en-US"/>
              </w:rPr>
            </w:pPr>
            <w:r w:rsidRPr="003827AD">
              <w:rPr>
                <w:rFonts w:ascii="Arial" w:eastAsia="Calibri" w:hAnsi="Arial" w:cs="Arial"/>
                <w:b/>
                <w:sz w:val="22"/>
                <w:szCs w:val="22"/>
                <w:lang w:eastAsia="en-US"/>
              </w:rPr>
              <w:t>Update on Friday Surgery with DW</w:t>
            </w:r>
          </w:p>
        </w:tc>
      </w:tr>
      <w:tr w:rsidR="00162E9C" w:rsidRPr="007F787E" w:rsidTr="00162E9C">
        <w:trPr>
          <w:trHeight w:val="153"/>
        </w:trPr>
        <w:tc>
          <w:tcPr>
            <w:tcW w:w="568" w:type="dxa"/>
          </w:tcPr>
          <w:p w:rsidR="00162E9C" w:rsidRPr="007F787E" w:rsidRDefault="00162E9C" w:rsidP="00AE7C23">
            <w:pPr>
              <w:spacing w:before="120" w:after="120"/>
              <w:rPr>
                <w:rFonts w:ascii="Arial" w:hAnsi="Arial" w:cs="Arial"/>
                <w:b/>
                <w:sz w:val="22"/>
                <w:szCs w:val="22"/>
              </w:rPr>
            </w:pPr>
          </w:p>
        </w:tc>
        <w:tc>
          <w:tcPr>
            <w:tcW w:w="8708" w:type="dxa"/>
          </w:tcPr>
          <w:p w:rsidR="003827AD" w:rsidRPr="00FF5BC0" w:rsidRDefault="003827AD" w:rsidP="003827AD">
            <w:pPr>
              <w:jc w:val="both"/>
              <w:rPr>
                <w:rFonts w:ascii="Arial" w:hAnsi="Arial" w:cs="Arial"/>
                <w:sz w:val="22"/>
                <w:szCs w:val="22"/>
              </w:rPr>
            </w:pPr>
            <w:r>
              <w:rPr>
                <w:rFonts w:ascii="Arial" w:hAnsi="Arial" w:cs="Arial"/>
                <w:sz w:val="22"/>
                <w:szCs w:val="22"/>
              </w:rPr>
              <w:t>DW is still on the list to</w:t>
            </w:r>
            <w:r w:rsidR="00C25032">
              <w:rPr>
                <w:rFonts w:ascii="Arial" w:hAnsi="Arial" w:cs="Arial"/>
                <w:sz w:val="22"/>
                <w:szCs w:val="22"/>
              </w:rPr>
              <w:t xml:space="preserve"> see/speak with someone </w:t>
            </w:r>
            <w:r w:rsidR="00FD1F28">
              <w:rPr>
                <w:rFonts w:ascii="Arial" w:hAnsi="Arial" w:cs="Arial"/>
                <w:sz w:val="22"/>
                <w:szCs w:val="22"/>
              </w:rPr>
              <w:t xml:space="preserve">from </w:t>
            </w:r>
            <w:proofErr w:type="spellStart"/>
            <w:r w:rsidR="00FD1F28">
              <w:rPr>
                <w:rFonts w:ascii="Arial" w:hAnsi="Arial" w:cs="Arial"/>
                <w:sz w:val="22"/>
                <w:szCs w:val="22"/>
              </w:rPr>
              <w:t>Priti</w:t>
            </w:r>
            <w:proofErr w:type="spellEnd"/>
            <w:r w:rsidR="00C25032" w:rsidRPr="00C25032">
              <w:rPr>
                <w:rFonts w:ascii="Arial" w:hAnsi="Arial" w:cs="Arial"/>
                <w:color w:val="FF0000"/>
                <w:sz w:val="22"/>
                <w:szCs w:val="22"/>
              </w:rPr>
              <w:t xml:space="preserve"> </w:t>
            </w:r>
            <w:r w:rsidR="00FD1F28" w:rsidRPr="00FD1F28">
              <w:rPr>
                <w:rFonts w:ascii="Arial" w:hAnsi="Arial" w:cs="Arial"/>
                <w:sz w:val="22"/>
                <w:szCs w:val="22"/>
              </w:rPr>
              <w:t>Patel’s office</w:t>
            </w:r>
            <w:r w:rsidRPr="00FD1F28">
              <w:rPr>
                <w:rFonts w:ascii="Arial" w:hAnsi="Arial" w:cs="Arial"/>
                <w:sz w:val="22"/>
                <w:szCs w:val="22"/>
              </w:rPr>
              <w:t xml:space="preserve"> </w:t>
            </w:r>
            <w:r>
              <w:rPr>
                <w:rFonts w:ascii="Arial" w:hAnsi="Arial" w:cs="Arial"/>
                <w:sz w:val="22"/>
                <w:szCs w:val="22"/>
              </w:rPr>
              <w:t xml:space="preserve">to make an appointment to see </w:t>
            </w:r>
            <w:proofErr w:type="spellStart"/>
            <w:r w:rsidRPr="00FD1F28">
              <w:rPr>
                <w:rFonts w:ascii="Arial" w:hAnsi="Arial" w:cs="Arial"/>
                <w:sz w:val="22"/>
                <w:szCs w:val="22"/>
              </w:rPr>
              <w:t>P</w:t>
            </w:r>
            <w:r w:rsidR="008A636F" w:rsidRPr="00FD1F28">
              <w:rPr>
                <w:rFonts w:ascii="Arial" w:hAnsi="Arial" w:cs="Arial"/>
                <w:sz w:val="22"/>
                <w:szCs w:val="22"/>
              </w:rPr>
              <w:t>riti</w:t>
            </w:r>
            <w:proofErr w:type="spellEnd"/>
            <w:r w:rsidR="008A636F" w:rsidRPr="00FD1F28">
              <w:rPr>
                <w:rFonts w:ascii="Arial" w:hAnsi="Arial" w:cs="Arial"/>
                <w:sz w:val="22"/>
                <w:szCs w:val="22"/>
              </w:rPr>
              <w:t xml:space="preserve"> Patel</w:t>
            </w:r>
            <w:r w:rsidRPr="00FD1F28">
              <w:rPr>
                <w:rFonts w:ascii="Arial" w:hAnsi="Arial" w:cs="Arial"/>
                <w:sz w:val="22"/>
                <w:szCs w:val="22"/>
              </w:rPr>
              <w:t xml:space="preserve">.   </w:t>
            </w:r>
          </w:p>
          <w:p w:rsidR="00B42B7F" w:rsidRDefault="005B126A" w:rsidP="00B42B7F">
            <w:pPr>
              <w:spacing w:before="120" w:after="120"/>
              <w:rPr>
                <w:rFonts w:ascii="Arial" w:hAnsi="Arial" w:cs="Arial"/>
                <w:sz w:val="22"/>
                <w:szCs w:val="22"/>
              </w:rPr>
            </w:pPr>
            <w:r w:rsidRPr="005B126A">
              <w:rPr>
                <w:rFonts w:ascii="Arial" w:hAnsi="Arial" w:cs="Arial"/>
                <w:sz w:val="22"/>
                <w:szCs w:val="22"/>
              </w:rPr>
              <w:t>A discussion took place around the NHS</w:t>
            </w:r>
            <w:r w:rsidR="00B42B7F">
              <w:rPr>
                <w:rFonts w:ascii="Arial" w:hAnsi="Arial" w:cs="Arial"/>
                <w:sz w:val="22"/>
                <w:szCs w:val="22"/>
              </w:rPr>
              <w:t xml:space="preserve"> England and </w:t>
            </w:r>
            <w:r w:rsidRPr="005B126A">
              <w:rPr>
                <w:rFonts w:ascii="Arial" w:hAnsi="Arial" w:cs="Arial"/>
                <w:sz w:val="22"/>
                <w:szCs w:val="22"/>
              </w:rPr>
              <w:t>the</w:t>
            </w:r>
            <w:r w:rsidR="00B42B7F">
              <w:rPr>
                <w:rFonts w:ascii="Arial" w:hAnsi="Arial" w:cs="Arial"/>
                <w:sz w:val="22"/>
                <w:szCs w:val="22"/>
              </w:rPr>
              <w:t>ir</w:t>
            </w:r>
            <w:r w:rsidRPr="005B126A">
              <w:rPr>
                <w:rFonts w:ascii="Arial" w:hAnsi="Arial" w:cs="Arial"/>
                <w:sz w:val="22"/>
                <w:szCs w:val="22"/>
              </w:rPr>
              <w:t xml:space="preserve"> people behind the super surgery</w:t>
            </w:r>
            <w:r>
              <w:rPr>
                <w:rFonts w:ascii="Arial" w:hAnsi="Arial" w:cs="Arial"/>
                <w:sz w:val="22"/>
                <w:szCs w:val="22"/>
              </w:rPr>
              <w:t xml:space="preserve"> and where </w:t>
            </w:r>
            <w:r w:rsidR="00B42B7F">
              <w:rPr>
                <w:rFonts w:ascii="Arial" w:hAnsi="Arial" w:cs="Arial"/>
                <w:sz w:val="22"/>
                <w:szCs w:val="22"/>
              </w:rPr>
              <w:t>or which land that this building would be built on</w:t>
            </w:r>
          </w:p>
          <w:p w:rsidR="00B42B7F" w:rsidRDefault="00B42B7F" w:rsidP="00B42B7F">
            <w:pPr>
              <w:spacing w:before="120" w:after="120"/>
              <w:rPr>
                <w:rFonts w:ascii="Arial" w:hAnsi="Arial" w:cs="Arial"/>
                <w:sz w:val="22"/>
                <w:szCs w:val="22"/>
              </w:rPr>
            </w:pPr>
            <w:r>
              <w:rPr>
                <w:rFonts w:ascii="Arial" w:hAnsi="Arial" w:cs="Arial"/>
                <w:sz w:val="22"/>
                <w:szCs w:val="22"/>
              </w:rPr>
              <w:t xml:space="preserve">The NHS Building in Collingwood Road surgery would not be an option as would not </w:t>
            </w:r>
            <w:r>
              <w:rPr>
                <w:rFonts w:ascii="Arial" w:hAnsi="Arial" w:cs="Arial"/>
                <w:sz w:val="22"/>
                <w:szCs w:val="22"/>
              </w:rPr>
              <w:lastRenderedPageBreak/>
              <w:t xml:space="preserve">be cost effective in the long run to use and upgrade building for the use of GP services. </w:t>
            </w:r>
          </w:p>
          <w:p w:rsidR="00083BAA" w:rsidRDefault="00B42B7F" w:rsidP="00B42B7F">
            <w:pPr>
              <w:spacing w:before="120" w:after="120"/>
              <w:rPr>
                <w:rFonts w:ascii="Arial" w:hAnsi="Arial" w:cs="Arial"/>
                <w:sz w:val="22"/>
                <w:szCs w:val="22"/>
              </w:rPr>
            </w:pPr>
            <w:r>
              <w:rPr>
                <w:rFonts w:ascii="Arial" w:hAnsi="Arial" w:cs="Arial"/>
                <w:sz w:val="22"/>
                <w:szCs w:val="22"/>
              </w:rPr>
              <w:t xml:space="preserve">There were other areas of land that had been sold </w:t>
            </w:r>
            <w:r w:rsidR="00083BAA">
              <w:rPr>
                <w:rFonts w:ascii="Arial" w:hAnsi="Arial" w:cs="Arial"/>
                <w:sz w:val="22"/>
                <w:szCs w:val="22"/>
              </w:rPr>
              <w:t>in the Witham area that may be the options for this new super surgery build. NHS England will need to decide where they want to build and where this new build will go.</w:t>
            </w:r>
          </w:p>
          <w:p w:rsidR="00083BAA" w:rsidRDefault="00C25032" w:rsidP="00B42B7F">
            <w:pPr>
              <w:spacing w:before="120" w:after="120"/>
              <w:rPr>
                <w:rFonts w:ascii="Arial" w:hAnsi="Arial" w:cs="Arial"/>
                <w:sz w:val="22"/>
                <w:szCs w:val="22"/>
              </w:rPr>
            </w:pPr>
            <w:r>
              <w:rPr>
                <w:rFonts w:ascii="Arial" w:hAnsi="Arial" w:cs="Arial"/>
                <w:sz w:val="22"/>
                <w:szCs w:val="22"/>
              </w:rPr>
              <w:t xml:space="preserve">Query the </w:t>
            </w:r>
            <w:r w:rsidRPr="00FD1F28">
              <w:rPr>
                <w:rFonts w:ascii="Arial" w:hAnsi="Arial" w:cs="Arial"/>
                <w:sz w:val="22"/>
                <w:szCs w:val="22"/>
              </w:rPr>
              <w:t>Ne</w:t>
            </w:r>
            <w:r>
              <w:rPr>
                <w:rFonts w:ascii="Arial" w:hAnsi="Arial" w:cs="Arial"/>
                <w:sz w:val="22"/>
                <w:szCs w:val="22"/>
              </w:rPr>
              <w:t xml:space="preserve">w </w:t>
            </w:r>
            <w:r w:rsidRPr="00FD1F28">
              <w:rPr>
                <w:rFonts w:ascii="Arial" w:hAnsi="Arial" w:cs="Arial"/>
                <w:sz w:val="22"/>
                <w:szCs w:val="22"/>
              </w:rPr>
              <w:t>R</w:t>
            </w:r>
            <w:r w:rsidR="00083BAA">
              <w:rPr>
                <w:rFonts w:ascii="Arial" w:hAnsi="Arial" w:cs="Arial"/>
                <w:sz w:val="22"/>
                <w:szCs w:val="22"/>
              </w:rPr>
              <w:t>iver retail area, is an option</w:t>
            </w:r>
          </w:p>
          <w:p w:rsidR="00083BAA" w:rsidRDefault="00C25032" w:rsidP="00B42B7F">
            <w:pPr>
              <w:spacing w:before="120" w:after="120"/>
              <w:rPr>
                <w:rFonts w:ascii="Arial" w:hAnsi="Arial" w:cs="Arial"/>
                <w:sz w:val="22"/>
                <w:szCs w:val="22"/>
              </w:rPr>
            </w:pPr>
            <w:r>
              <w:rPr>
                <w:rFonts w:ascii="Arial" w:hAnsi="Arial" w:cs="Arial"/>
                <w:sz w:val="22"/>
                <w:szCs w:val="22"/>
              </w:rPr>
              <w:t xml:space="preserve">The County </w:t>
            </w:r>
            <w:r w:rsidRPr="00FD1F28">
              <w:rPr>
                <w:rFonts w:ascii="Arial" w:hAnsi="Arial" w:cs="Arial"/>
                <w:sz w:val="22"/>
                <w:szCs w:val="22"/>
              </w:rPr>
              <w:t>C</w:t>
            </w:r>
            <w:r w:rsidR="00083BAA" w:rsidRPr="00FD1F28">
              <w:rPr>
                <w:rFonts w:ascii="Arial" w:hAnsi="Arial" w:cs="Arial"/>
                <w:sz w:val="22"/>
                <w:szCs w:val="22"/>
              </w:rPr>
              <w:t>o</w:t>
            </w:r>
            <w:r w:rsidR="00083BAA">
              <w:rPr>
                <w:rFonts w:ascii="Arial" w:hAnsi="Arial" w:cs="Arial"/>
                <w:sz w:val="22"/>
                <w:szCs w:val="22"/>
              </w:rPr>
              <w:t xml:space="preserve">uncil do not wish to invest in an old building but rather a new build to be able to foresee any other problem’s which could occur compare to that of an old building and its foundations. </w:t>
            </w:r>
          </w:p>
          <w:p w:rsidR="00083BAA" w:rsidRDefault="00083BAA" w:rsidP="00B42B7F">
            <w:pPr>
              <w:spacing w:before="120" w:after="120"/>
              <w:rPr>
                <w:rFonts w:ascii="Arial" w:hAnsi="Arial" w:cs="Arial"/>
                <w:sz w:val="22"/>
                <w:szCs w:val="22"/>
              </w:rPr>
            </w:pPr>
            <w:r>
              <w:rPr>
                <w:rFonts w:ascii="Arial" w:hAnsi="Arial" w:cs="Arial"/>
                <w:sz w:val="22"/>
                <w:szCs w:val="22"/>
              </w:rPr>
              <w:t>Discussed the fact that this building could be on a PFI basis, private monies invested into this building, how would this be funded and where would the monies come from.</w:t>
            </w:r>
          </w:p>
          <w:p w:rsidR="00D5412B" w:rsidRDefault="00D5412B" w:rsidP="00B42B7F">
            <w:pPr>
              <w:spacing w:before="120" w:after="120"/>
              <w:rPr>
                <w:rFonts w:ascii="Arial" w:hAnsi="Arial" w:cs="Arial"/>
                <w:sz w:val="22"/>
                <w:szCs w:val="22"/>
              </w:rPr>
            </w:pPr>
            <w:r w:rsidRPr="00845C52">
              <w:rPr>
                <w:rFonts w:ascii="Arial" w:hAnsi="Arial" w:cs="Arial"/>
                <w:b/>
                <w:sz w:val="22"/>
                <w:szCs w:val="22"/>
              </w:rPr>
              <w:t>DW:</w:t>
            </w:r>
            <w:r>
              <w:rPr>
                <w:rFonts w:ascii="Arial" w:hAnsi="Arial" w:cs="Arial"/>
                <w:sz w:val="22"/>
                <w:szCs w:val="22"/>
              </w:rPr>
              <w:t xml:space="preserve"> brought up the issues of travelling form Witham to Braintree/Chelmsford with no transport</w:t>
            </w:r>
          </w:p>
          <w:p w:rsidR="00D5412B" w:rsidRDefault="00D5412B" w:rsidP="00B42B7F">
            <w:pPr>
              <w:spacing w:before="120" w:after="120"/>
              <w:rPr>
                <w:rFonts w:ascii="Arial" w:hAnsi="Arial" w:cs="Arial"/>
                <w:sz w:val="22"/>
                <w:szCs w:val="22"/>
              </w:rPr>
            </w:pPr>
            <w:r w:rsidRPr="00845C52">
              <w:rPr>
                <w:rFonts w:ascii="Arial" w:hAnsi="Arial" w:cs="Arial"/>
                <w:b/>
                <w:sz w:val="22"/>
                <w:szCs w:val="22"/>
              </w:rPr>
              <w:t>Hospital cars:</w:t>
            </w:r>
            <w:r>
              <w:rPr>
                <w:rFonts w:ascii="Arial" w:hAnsi="Arial" w:cs="Arial"/>
                <w:sz w:val="22"/>
                <w:szCs w:val="22"/>
              </w:rPr>
              <w:t xml:space="preserve"> There is a service that ambulance runs for patients but to qualify for this particular service; patients have to reach a certain criteria or have certain criteria about to be able to use this service.</w:t>
            </w:r>
          </w:p>
          <w:p w:rsidR="00D5412B" w:rsidRDefault="00D5412B" w:rsidP="00B42B7F">
            <w:pPr>
              <w:spacing w:before="120" w:after="120"/>
              <w:rPr>
                <w:rFonts w:ascii="Arial" w:hAnsi="Arial" w:cs="Arial"/>
                <w:sz w:val="22"/>
                <w:szCs w:val="22"/>
              </w:rPr>
            </w:pPr>
            <w:r>
              <w:rPr>
                <w:rFonts w:ascii="Arial" w:hAnsi="Arial" w:cs="Arial"/>
                <w:sz w:val="22"/>
                <w:szCs w:val="22"/>
              </w:rPr>
              <w:t xml:space="preserve">There is the DRT (direct response services) ran by Arrow services/taxis which pick up patient’s form door to door. Need to find out the charge for this and put in the final minutes. </w:t>
            </w:r>
          </w:p>
          <w:p w:rsidR="00DC0B6F" w:rsidRDefault="00D5412B" w:rsidP="00B42B7F">
            <w:pPr>
              <w:spacing w:before="120" w:after="120"/>
              <w:rPr>
                <w:rFonts w:ascii="Arial" w:hAnsi="Arial" w:cs="Arial"/>
                <w:sz w:val="22"/>
                <w:szCs w:val="22"/>
              </w:rPr>
            </w:pPr>
            <w:r>
              <w:rPr>
                <w:rFonts w:ascii="Arial" w:hAnsi="Arial" w:cs="Arial"/>
                <w:sz w:val="22"/>
                <w:szCs w:val="22"/>
              </w:rPr>
              <w:t>Bus routes available and using these buses for access to our health services</w:t>
            </w:r>
            <w:r w:rsidR="00DC0B6F">
              <w:rPr>
                <w:rFonts w:ascii="Arial" w:hAnsi="Arial" w:cs="Arial"/>
                <w:sz w:val="22"/>
                <w:szCs w:val="22"/>
              </w:rPr>
              <w:t>/facilities. (</w:t>
            </w:r>
            <w:r w:rsidR="0022018C">
              <w:rPr>
                <w:rFonts w:ascii="Arial" w:hAnsi="Arial" w:cs="Arial"/>
                <w:sz w:val="22"/>
                <w:szCs w:val="22"/>
              </w:rPr>
              <w:t>Ebenezer</w:t>
            </w:r>
            <w:r w:rsidR="00DC0B6F">
              <w:rPr>
                <w:rFonts w:ascii="Arial" w:hAnsi="Arial" w:cs="Arial"/>
                <w:sz w:val="22"/>
                <w:szCs w:val="22"/>
              </w:rPr>
              <w:t xml:space="preserve"> close being one of these areas)</w:t>
            </w:r>
            <w:r>
              <w:rPr>
                <w:rFonts w:ascii="Arial" w:hAnsi="Arial" w:cs="Arial"/>
                <w:sz w:val="22"/>
                <w:szCs w:val="22"/>
              </w:rPr>
              <w:t xml:space="preserve"> </w:t>
            </w:r>
            <w:r w:rsidR="00DC0B6F">
              <w:rPr>
                <w:rFonts w:ascii="Arial" w:hAnsi="Arial" w:cs="Arial"/>
                <w:sz w:val="22"/>
                <w:szCs w:val="22"/>
              </w:rPr>
              <w:t xml:space="preserve">maybe we need to lobby for much needed bus route form Witham into other areas. Currently to get into Chelmsford you have to catch the bus form Witham to Braintree, then Braintree to Great </w:t>
            </w:r>
            <w:proofErr w:type="spellStart"/>
            <w:r w:rsidR="00DC0B6F">
              <w:rPr>
                <w:rFonts w:ascii="Arial" w:hAnsi="Arial" w:cs="Arial"/>
                <w:sz w:val="22"/>
                <w:szCs w:val="22"/>
              </w:rPr>
              <w:t>Dunmow</w:t>
            </w:r>
            <w:proofErr w:type="spellEnd"/>
            <w:r w:rsidR="00DC0B6F">
              <w:rPr>
                <w:rFonts w:ascii="Arial" w:hAnsi="Arial" w:cs="Arial"/>
                <w:sz w:val="22"/>
                <w:szCs w:val="22"/>
              </w:rPr>
              <w:t xml:space="preserve">, then Great </w:t>
            </w:r>
            <w:proofErr w:type="spellStart"/>
            <w:r w:rsidR="00DC0B6F">
              <w:rPr>
                <w:rFonts w:ascii="Arial" w:hAnsi="Arial" w:cs="Arial"/>
                <w:sz w:val="22"/>
                <w:szCs w:val="22"/>
              </w:rPr>
              <w:t>Dunmow</w:t>
            </w:r>
            <w:proofErr w:type="spellEnd"/>
            <w:r w:rsidR="00DC0B6F">
              <w:rPr>
                <w:rFonts w:ascii="Arial" w:hAnsi="Arial" w:cs="Arial"/>
                <w:sz w:val="22"/>
                <w:szCs w:val="22"/>
              </w:rPr>
              <w:t xml:space="preserve"> to Rayne and so on with so many bus changes is this really adequate and safe for the members of public that are senior, vulnerable and on their own.</w:t>
            </w:r>
          </w:p>
          <w:p w:rsidR="00584F6F" w:rsidRDefault="00DC0B6F" w:rsidP="00584F6F">
            <w:pPr>
              <w:spacing w:before="120" w:after="120"/>
              <w:rPr>
                <w:rFonts w:ascii="Arial" w:hAnsi="Arial" w:cs="Arial"/>
                <w:sz w:val="22"/>
                <w:szCs w:val="22"/>
              </w:rPr>
            </w:pPr>
            <w:r w:rsidRPr="00584F6F">
              <w:rPr>
                <w:rFonts w:ascii="Arial" w:hAnsi="Arial" w:cs="Arial"/>
                <w:b/>
                <w:sz w:val="22"/>
                <w:szCs w:val="22"/>
              </w:rPr>
              <w:t>NC:</w:t>
            </w:r>
            <w:r>
              <w:rPr>
                <w:rFonts w:ascii="Arial" w:hAnsi="Arial" w:cs="Arial"/>
                <w:sz w:val="22"/>
                <w:szCs w:val="22"/>
              </w:rPr>
              <w:t xml:space="preserve"> Said that there are genuine issues and access problems regarding transport to health services (hospitals) and this has always been an issue in Witham. John Goodman is the passenger transport person.</w:t>
            </w:r>
            <w:r w:rsidR="00584F6F">
              <w:rPr>
                <w:rFonts w:ascii="Arial" w:hAnsi="Arial" w:cs="Arial"/>
                <w:sz w:val="22"/>
                <w:szCs w:val="22"/>
              </w:rPr>
              <w:t xml:space="preserve"> </w:t>
            </w:r>
            <w:r>
              <w:rPr>
                <w:rFonts w:ascii="Arial" w:hAnsi="Arial" w:cs="Arial"/>
                <w:sz w:val="22"/>
                <w:szCs w:val="22"/>
              </w:rPr>
              <w:t>From Broomfield Hospital there are busses to all other routes but not Witham to Broomfield and Vice versa. Essex County Council will not fund this option to and from Witham re: Broomfield Hospital, due to this being a commercial service and if over £ 5 per head per passenger for the journey. It all</w:t>
            </w:r>
            <w:r w:rsidR="00584F6F">
              <w:rPr>
                <w:rFonts w:ascii="Arial" w:hAnsi="Arial" w:cs="Arial"/>
                <w:sz w:val="22"/>
                <w:szCs w:val="22"/>
              </w:rPr>
              <w:t xml:space="preserve"> boils down to the monies and the costing as usual, cost effectiveness and keeping costs down as low as possible.</w:t>
            </w:r>
          </w:p>
          <w:p w:rsidR="00584F6F" w:rsidRDefault="00584F6F" w:rsidP="00584F6F">
            <w:pPr>
              <w:spacing w:before="120" w:after="120"/>
              <w:rPr>
                <w:rFonts w:ascii="Arial" w:hAnsi="Arial" w:cs="Arial"/>
                <w:sz w:val="22"/>
                <w:szCs w:val="22"/>
              </w:rPr>
            </w:pPr>
            <w:r>
              <w:rPr>
                <w:rFonts w:ascii="Arial" w:hAnsi="Arial" w:cs="Arial"/>
                <w:sz w:val="22"/>
                <w:szCs w:val="22"/>
              </w:rPr>
              <w:t>Again then went back the discussion as above on the transport for vulnerable people.</w:t>
            </w:r>
          </w:p>
          <w:p w:rsidR="00584F6F" w:rsidRDefault="00584F6F" w:rsidP="00584F6F">
            <w:pPr>
              <w:spacing w:before="120" w:after="120"/>
              <w:rPr>
                <w:rFonts w:ascii="Arial" w:hAnsi="Arial" w:cs="Arial"/>
                <w:sz w:val="22"/>
                <w:szCs w:val="22"/>
              </w:rPr>
            </w:pPr>
            <w:r>
              <w:rPr>
                <w:rFonts w:ascii="Arial" w:hAnsi="Arial" w:cs="Arial"/>
                <w:sz w:val="22"/>
                <w:szCs w:val="22"/>
              </w:rPr>
              <w:t>Query transport petitions are maybe an idea.</w:t>
            </w:r>
          </w:p>
          <w:p w:rsidR="000116BF" w:rsidRDefault="00584F6F" w:rsidP="00584F6F">
            <w:pPr>
              <w:spacing w:before="120" w:after="120"/>
              <w:rPr>
                <w:rFonts w:ascii="Arial" w:hAnsi="Arial" w:cs="Arial"/>
                <w:sz w:val="22"/>
                <w:szCs w:val="22"/>
              </w:rPr>
            </w:pPr>
            <w:r w:rsidRPr="00584F6F">
              <w:rPr>
                <w:rFonts w:ascii="Arial" w:hAnsi="Arial" w:cs="Arial"/>
                <w:b/>
                <w:sz w:val="22"/>
                <w:szCs w:val="22"/>
              </w:rPr>
              <w:t>MV:</w:t>
            </w:r>
            <w:r>
              <w:rPr>
                <w:rFonts w:ascii="Arial" w:hAnsi="Arial" w:cs="Arial"/>
                <w:sz w:val="22"/>
                <w:szCs w:val="22"/>
              </w:rPr>
              <w:t xml:space="preserve"> pointed the fact out that with the new developments and  </w:t>
            </w:r>
            <w:r w:rsidR="000116BF">
              <w:rPr>
                <w:rFonts w:ascii="Arial" w:hAnsi="Arial" w:cs="Arial"/>
                <w:sz w:val="22"/>
                <w:szCs w:val="22"/>
              </w:rPr>
              <w:t xml:space="preserve">patients on the increase in GP practices would this new build have the capacity for the figures as they are now and the phenomenal increase that Witham will be expecting in the next few years. Could and will this new build cope with the increasing footfall through the door and was there scope for all this expected increase as well as the current patient figures now. </w:t>
            </w:r>
          </w:p>
          <w:p w:rsidR="000116BF" w:rsidRDefault="000116BF" w:rsidP="00584F6F">
            <w:pPr>
              <w:spacing w:before="120" w:after="120"/>
              <w:rPr>
                <w:rFonts w:ascii="Arial" w:hAnsi="Arial" w:cs="Arial"/>
                <w:sz w:val="22"/>
                <w:szCs w:val="22"/>
              </w:rPr>
            </w:pPr>
            <w:r>
              <w:rPr>
                <w:rFonts w:ascii="Arial" w:hAnsi="Arial" w:cs="Arial"/>
                <w:sz w:val="22"/>
                <w:szCs w:val="22"/>
              </w:rPr>
              <w:t>Yes the build will cater for 40% spare expansion, extra capacity + the extra GP’s and workforce currently needed within GP primary care services. The infrastructure is in before the new build happens so that GP’s are trained and in to be able to run and cater for this patient expansion and change in how are GP services are ran.</w:t>
            </w:r>
          </w:p>
          <w:p w:rsidR="00AA4F56" w:rsidRPr="00AA4F56" w:rsidRDefault="006261DE" w:rsidP="00AA4F56">
            <w:pPr>
              <w:spacing w:before="120" w:after="120"/>
              <w:rPr>
                <w:rFonts w:ascii="Arial" w:hAnsi="Arial" w:cs="Arial"/>
                <w:sz w:val="22"/>
                <w:szCs w:val="22"/>
              </w:rPr>
            </w:pPr>
            <w:r w:rsidRPr="00845C52">
              <w:rPr>
                <w:rFonts w:ascii="Arial" w:hAnsi="Arial" w:cs="Arial"/>
                <w:b/>
                <w:sz w:val="22"/>
                <w:szCs w:val="22"/>
              </w:rPr>
              <w:t>MV:</w:t>
            </w:r>
            <w:r>
              <w:rPr>
                <w:rFonts w:ascii="Arial" w:hAnsi="Arial" w:cs="Arial"/>
                <w:sz w:val="22"/>
                <w:szCs w:val="22"/>
              </w:rPr>
              <w:t xml:space="preserve"> Said well Beaulieu Park is onto Phase two build now and the</w:t>
            </w:r>
            <w:r w:rsidR="000116BF">
              <w:rPr>
                <w:rFonts w:ascii="Arial" w:hAnsi="Arial" w:cs="Arial"/>
                <w:sz w:val="22"/>
                <w:szCs w:val="22"/>
              </w:rPr>
              <w:t xml:space="preserve"> </w:t>
            </w:r>
            <w:r>
              <w:rPr>
                <w:rFonts w:ascii="Arial" w:hAnsi="Arial" w:cs="Arial"/>
                <w:sz w:val="22"/>
                <w:szCs w:val="22"/>
              </w:rPr>
              <w:t>Mid Essex CCG</w:t>
            </w:r>
            <w:r w:rsidR="004E523C">
              <w:rPr>
                <w:rFonts w:ascii="Arial" w:hAnsi="Arial" w:cs="Arial"/>
                <w:sz w:val="22"/>
                <w:szCs w:val="22"/>
              </w:rPr>
              <w:t xml:space="preserve"> had sent a letter out to all GP practices </w:t>
            </w:r>
            <w:r w:rsidR="004E523C" w:rsidRPr="004E523C">
              <w:rPr>
                <w:rFonts w:ascii="Arial" w:hAnsi="Arial" w:cs="Arial"/>
                <w:sz w:val="22"/>
                <w:szCs w:val="22"/>
              </w:rPr>
              <w:t>outlin</w:t>
            </w:r>
            <w:r w:rsidR="004E523C">
              <w:rPr>
                <w:rFonts w:ascii="Arial" w:hAnsi="Arial" w:cs="Arial"/>
                <w:sz w:val="22"/>
                <w:szCs w:val="22"/>
              </w:rPr>
              <w:t>ing</w:t>
            </w:r>
            <w:r w:rsidR="004E523C" w:rsidRPr="004E523C">
              <w:rPr>
                <w:rFonts w:ascii="Arial" w:hAnsi="Arial" w:cs="Arial"/>
                <w:sz w:val="22"/>
                <w:szCs w:val="22"/>
              </w:rPr>
              <w:t xml:space="preserve"> the options and inviting </w:t>
            </w:r>
            <w:r w:rsidR="004E523C">
              <w:rPr>
                <w:rFonts w:ascii="Arial" w:hAnsi="Arial" w:cs="Arial"/>
                <w:sz w:val="22"/>
                <w:szCs w:val="22"/>
              </w:rPr>
              <w:t>e</w:t>
            </w:r>
            <w:r w:rsidR="004E523C" w:rsidRPr="004E523C">
              <w:rPr>
                <w:rFonts w:ascii="Arial" w:hAnsi="Arial" w:cs="Arial"/>
                <w:sz w:val="22"/>
                <w:szCs w:val="22"/>
              </w:rPr>
              <w:t>xpressions of Interest for the new Health Development at Beaulieu Park</w:t>
            </w:r>
            <w:r>
              <w:rPr>
                <w:rFonts w:ascii="Arial" w:hAnsi="Arial" w:cs="Arial"/>
                <w:sz w:val="22"/>
                <w:szCs w:val="22"/>
              </w:rPr>
              <w:t xml:space="preserve">. </w:t>
            </w:r>
            <w:r w:rsidR="0022018C">
              <w:rPr>
                <w:rFonts w:ascii="Arial" w:hAnsi="Arial" w:cs="Arial"/>
                <w:sz w:val="22"/>
                <w:szCs w:val="22"/>
              </w:rPr>
              <w:t xml:space="preserve">So does this mean that they are now not able to cope with the current capacity /increase from </w:t>
            </w:r>
            <w:proofErr w:type="gramStart"/>
            <w:r w:rsidR="0022018C">
              <w:rPr>
                <w:rFonts w:ascii="Arial" w:hAnsi="Arial" w:cs="Arial"/>
                <w:sz w:val="22"/>
                <w:szCs w:val="22"/>
              </w:rPr>
              <w:t>phase</w:t>
            </w:r>
            <w:proofErr w:type="gramEnd"/>
            <w:r w:rsidR="0022018C">
              <w:rPr>
                <w:rFonts w:ascii="Arial" w:hAnsi="Arial" w:cs="Arial"/>
                <w:sz w:val="22"/>
                <w:szCs w:val="22"/>
              </w:rPr>
              <w:t xml:space="preserve"> one of this development to phase two. </w:t>
            </w:r>
            <w:r w:rsidR="00AA4F56">
              <w:rPr>
                <w:rFonts w:ascii="Arial" w:hAnsi="Arial" w:cs="Arial"/>
                <w:sz w:val="22"/>
                <w:szCs w:val="22"/>
              </w:rPr>
              <w:t xml:space="preserve">This </w:t>
            </w:r>
            <w:r w:rsidR="00AA4F56" w:rsidRPr="00AA4F56">
              <w:rPr>
                <w:rFonts w:ascii="Arial" w:hAnsi="Arial" w:cs="Arial"/>
                <w:sz w:val="22"/>
                <w:szCs w:val="22"/>
              </w:rPr>
              <w:t xml:space="preserve">development at Beaulieu Park is on-going and there is </w:t>
            </w:r>
            <w:r w:rsidR="00AA4F56" w:rsidRPr="00AA4F56">
              <w:rPr>
                <w:rFonts w:ascii="Arial" w:hAnsi="Arial" w:cs="Arial"/>
                <w:sz w:val="22"/>
                <w:szCs w:val="22"/>
              </w:rPr>
              <w:lastRenderedPageBreak/>
              <w:t>now an agreement with the developers that a health facility will be provided as part of the neighbourhood development.</w:t>
            </w:r>
          </w:p>
          <w:p w:rsidR="00AA4F56" w:rsidRPr="00AA4F56" w:rsidRDefault="00AA4F56" w:rsidP="00AA4F56">
            <w:pPr>
              <w:spacing w:before="120" w:after="120"/>
              <w:rPr>
                <w:rFonts w:ascii="Arial" w:hAnsi="Arial" w:cs="Arial"/>
                <w:sz w:val="22"/>
                <w:szCs w:val="22"/>
              </w:rPr>
            </w:pPr>
            <w:r w:rsidRPr="00AA4F56">
              <w:rPr>
                <w:rFonts w:ascii="Arial" w:hAnsi="Arial" w:cs="Arial"/>
                <w:sz w:val="22"/>
                <w:szCs w:val="22"/>
              </w:rPr>
              <w:t>In order to ensure that optimum use is made of this health facility and that adequate and appropriate primary medical services are provided to local residents, Mid Essex CCG and NHS England are currently considering a number of options, which include the following opportunities for local practices to provide the necessary services from the health facility:</w:t>
            </w:r>
          </w:p>
          <w:p w:rsidR="00AA4F56" w:rsidRPr="00AA4F56" w:rsidRDefault="00AA4F56" w:rsidP="00AA4F56">
            <w:pPr>
              <w:spacing w:before="120" w:after="120"/>
              <w:rPr>
                <w:rFonts w:ascii="Arial" w:hAnsi="Arial" w:cs="Arial"/>
                <w:sz w:val="22"/>
                <w:szCs w:val="22"/>
              </w:rPr>
            </w:pPr>
            <w:r w:rsidRPr="00AA4F56">
              <w:rPr>
                <w:rFonts w:ascii="Arial" w:hAnsi="Arial" w:cs="Arial"/>
                <w:sz w:val="22"/>
                <w:szCs w:val="22"/>
              </w:rPr>
              <w:t> Commission a single branch surgery</w:t>
            </w:r>
          </w:p>
          <w:p w:rsidR="00AA4F56" w:rsidRPr="00AA4F56" w:rsidRDefault="00AA4F56" w:rsidP="00AA4F56">
            <w:pPr>
              <w:spacing w:before="120" w:after="120"/>
              <w:rPr>
                <w:rFonts w:ascii="Arial" w:hAnsi="Arial" w:cs="Arial"/>
                <w:sz w:val="22"/>
                <w:szCs w:val="22"/>
              </w:rPr>
            </w:pPr>
            <w:r w:rsidRPr="00AA4F56">
              <w:rPr>
                <w:rFonts w:ascii="Arial" w:hAnsi="Arial" w:cs="Arial"/>
                <w:sz w:val="22"/>
                <w:szCs w:val="22"/>
              </w:rPr>
              <w:t> Commission multiple branches within shared space of same building</w:t>
            </w:r>
          </w:p>
          <w:p w:rsidR="00AA4F56" w:rsidRPr="00AA4F56" w:rsidRDefault="00AA4F56" w:rsidP="00AA4F56">
            <w:pPr>
              <w:spacing w:before="120" w:after="120"/>
              <w:rPr>
                <w:rFonts w:ascii="Arial" w:hAnsi="Arial" w:cs="Arial"/>
                <w:sz w:val="22"/>
                <w:szCs w:val="22"/>
              </w:rPr>
            </w:pPr>
            <w:r w:rsidRPr="00AA4F56">
              <w:rPr>
                <w:rFonts w:ascii="Arial" w:hAnsi="Arial" w:cs="Arial"/>
                <w:sz w:val="22"/>
                <w:szCs w:val="22"/>
              </w:rPr>
              <w:t> Relocate an existing practice</w:t>
            </w:r>
          </w:p>
          <w:p w:rsidR="00AA4F56" w:rsidRPr="00AA4F56" w:rsidRDefault="00AA4F56" w:rsidP="00AA4F56">
            <w:pPr>
              <w:spacing w:before="120" w:after="120"/>
              <w:rPr>
                <w:rFonts w:ascii="Arial" w:hAnsi="Arial" w:cs="Arial"/>
                <w:sz w:val="22"/>
                <w:szCs w:val="22"/>
              </w:rPr>
            </w:pPr>
            <w:r w:rsidRPr="00AA4F56">
              <w:rPr>
                <w:rFonts w:ascii="Arial" w:hAnsi="Arial" w:cs="Arial"/>
                <w:sz w:val="22"/>
                <w:szCs w:val="22"/>
              </w:rPr>
              <w:t>Th</w:t>
            </w:r>
            <w:r>
              <w:rPr>
                <w:rFonts w:ascii="Arial" w:hAnsi="Arial" w:cs="Arial"/>
                <w:sz w:val="22"/>
                <w:szCs w:val="22"/>
              </w:rPr>
              <w:t xml:space="preserve">e </w:t>
            </w:r>
            <w:r w:rsidRPr="00AA4F56">
              <w:rPr>
                <w:rFonts w:ascii="Arial" w:hAnsi="Arial" w:cs="Arial"/>
                <w:sz w:val="22"/>
                <w:szCs w:val="22"/>
              </w:rPr>
              <w:t xml:space="preserve">letter </w:t>
            </w:r>
            <w:r>
              <w:rPr>
                <w:rFonts w:ascii="Arial" w:hAnsi="Arial" w:cs="Arial"/>
                <w:sz w:val="22"/>
                <w:szCs w:val="22"/>
              </w:rPr>
              <w:t>sent to all GP p</w:t>
            </w:r>
            <w:r w:rsidRPr="00AA4F56">
              <w:rPr>
                <w:rFonts w:ascii="Arial" w:hAnsi="Arial" w:cs="Arial"/>
                <w:sz w:val="22"/>
                <w:szCs w:val="22"/>
              </w:rPr>
              <w:t xml:space="preserve">ractices </w:t>
            </w:r>
            <w:r>
              <w:rPr>
                <w:rFonts w:ascii="Arial" w:hAnsi="Arial" w:cs="Arial"/>
                <w:sz w:val="22"/>
                <w:szCs w:val="22"/>
              </w:rPr>
              <w:t xml:space="preserve">was to make us </w:t>
            </w:r>
            <w:r w:rsidRPr="00AA4F56">
              <w:rPr>
                <w:rFonts w:ascii="Arial" w:hAnsi="Arial" w:cs="Arial"/>
                <w:sz w:val="22"/>
                <w:szCs w:val="22"/>
              </w:rPr>
              <w:t xml:space="preserve">aware of the above information and to invite expressions of interest from </w:t>
            </w:r>
            <w:r>
              <w:rPr>
                <w:rFonts w:ascii="Arial" w:hAnsi="Arial" w:cs="Arial"/>
                <w:sz w:val="22"/>
                <w:szCs w:val="22"/>
              </w:rPr>
              <w:t>GP P</w:t>
            </w:r>
            <w:r w:rsidRPr="00AA4F56">
              <w:rPr>
                <w:rFonts w:ascii="Arial" w:hAnsi="Arial" w:cs="Arial"/>
                <w:sz w:val="22"/>
                <w:szCs w:val="22"/>
              </w:rPr>
              <w:t>ractices as to whether they wish to be included for consideration against any of the options above.</w:t>
            </w:r>
          </w:p>
          <w:p w:rsidR="00AA4F56" w:rsidRDefault="00DC0B6F" w:rsidP="00AA4F56">
            <w:pPr>
              <w:spacing w:before="120" w:after="120"/>
              <w:rPr>
                <w:rFonts w:ascii="Arial" w:hAnsi="Arial" w:cs="Arial"/>
                <w:sz w:val="22"/>
                <w:szCs w:val="22"/>
              </w:rPr>
            </w:pPr>
            <w:r>
              <w:rPr>
                <w:rFonts w:ascii="Arial" w:hAnsi="Arial" w:cs="Arial"/>
                <w:sz w:val="22"/>
                <w:szCs w:val="22"/>
              </w:rPr>
              <w:t xml:space="preserve"> </w:t>
            </w:r>
            <w:r w:rsidR="00AA4F56">
              <w:rPr>
                <w:rFonts w:ascii="Arial" w:hAnsi="Arial" w:cs="Arial"/>
                <w:sz w:val="22"/>
                <w:szCs w:val="22"/>
              </w:rPr>
              <w:t>As all the new patients from the phase one development had to register with the already existing surgeries within Chelmsford, does this not make you think that there should be GP’s already in place to put into this site when the plans were being developed and to cater for the demand. (</w:t>
            </w:r>
            <w:proofErr w:type="gramStart"/>
            <w:r w:rsidR="00AA4F56">
              <w:rPr>
                <w:rFonts w:ascii="Arial" w:hAnsi="Arial" w:cs="Arial"/>
                <w:sz w:val="22"/>
                <w:szCs w:val="22"/>
              </w:rPr>
              <w:t>e.g</w:t>
            </w:r>
            <w:proofErr w:type="gramEnd"/>
            <w:r w:rsidR="00AA4F56">
              <w:rPr>
                <w:rFonts w:ascii="Arial" w:hAnsi="Arial" w:cs="Arial"/>
                <w:sz w:val="22"/>
                <w:szCs w:val="22"/>
              </w:rPr>
              <w:t>. look at the health centre next to Sainsbury’s in Chelmsford) the walk in centre closed down which is very needed in such areas and now everyone goes to the walk in centre in Colchester. Do we think before doing such big projects and spending monies, when there are already up and running services which could be improved and utilised!</w:t>
            </w:r>
          </w:p>
          <w:p w:rsidR="00AA4F56" w:rsidRDefault="003F3D97" w:rsidP="00AA4F56">
            <w:pPr>
              <w:spacing w:before="120" w:after="120"/>
              <w:rPr>
                <w:rFonts w:ascii="Arial" w:hAnsi="Arial" w:cs="Arial"/>
                <w:sz w:val="22"/>
                <w:szCs w:val="22"/>
              </w:rPr>
            </w:pPr>
            <w:r w:rsidRPr="003F3D97">
              <w:rPr>
                <w:rFonts w:ascii="Arial" w:hAnsi="Arial" w:cs="Arial"/>
                <w:b/>
                <w:sz w:val="22"/>
                <w:szCs w:val="22"/>
              </w:rPr>
              <w:t>NC:</w:t>
            </w:r>
            <w:r>
              <w:rPr>
                <w:rFonts w:ascii="Arial" w:hAnsi="Arial" w:cs="Arial"/>
                <w:sz w:val="22"/>
                <w:szCs w:val="22"/>
              </w:rPr>
              <w:t xml:space="preserve"> Bought up the issues of the pharmacies </w:t>
            </w:r>
            <w:r w:rsidR="00F83DCA">
              <w:rPr>
                <w:rFonts w:ascii="Arial" w:hAnsi="Arial" w:cs="Arial"/>
                <w:sz w:val="22"/>
                <w:szCs w:val="22"/>
              </w:rPr>
              <w:t>which are looked at and cut down. There will be closures of pharmacies and should this be the case? Are we catering</w:t>
            </w:r>
            <w:r w:rsidR="00845C52">
              <w:rPr>
                <w:rFonts w:ascii="Arial" w:hAnsi="Arial" w:cs="Arial"/>
                <w:sz w:val="22"/>
                <w:szCs w:val="22"/>
              </w:rPr>
              <w:t xml:space="preserve"> for the supply and demand for the services that are needed to cater for this and does minimising the services that are out there help the cause.</w:t>
            </w:r>
          </w:p>
          <w:p w:rsidR="00AA4F56" w:rsidRPr="003F3D97" w:rsidRDefault="00AA4F56" w:rsidP="00AA4F56">
            <w:pPr>
              <w:spacing w:before="120" w:after="120"/>
              <w:rPr>
                <w:rFonts w:ascii="Arial" w:hAnsi="Arial" w:cs="Arial"/>
                <w:b/>
                <w:sz w:val="22"/>
                <w:szCs w:val="22"/>
              </w:rPr>
            </w:pPr>
            <w:r w:rsidRPr="003F3D97">
              <w:rPr>
                <w:rFonts w:ascii="Arial" w:hAnsi="Arial" w:cs="Arial"/>
                <w:b/>
                <w:sz w:val="22"/>
                <w:szCs w:val="22"/>
              </w:rPr>
              <w:t xml:space="preserve">Points raised and discussed regarding all the above: </w:t>
            </w:r>
          </w:p>
          <w:p w:rsidR="003F3D97" w:rsidRDefault="00AA4F56" w:rsidP="00AA4F56">
            <w:pPr>
              <w:spacing w:before="120" w:after="120"/>
              <w:rPr>
                <w:rFonts w:ascii="Arial" w:hAnsi="Arial" w:cs="Arial"/>
                <w:sz w:val="22"/>
                <w:szCs w:val="22"/>
              </w:rPr>
            </w:pPr>
            <w:r>
              <w:rPr>
                <w:rFonts w:ascii="Arial" w:hAnsi="Arial" w:cs="Arial"/>
                <w:sz w:val="22"/>
                <w:szCs w:val="22"/>
              </w:rPr>
              <w:t>We need to cater for the immense growing demand in Witham.</w:t>
            </w:r>
            <w:r w:rsidR="003F3D97">
              <w:rPr>
                <w:rFonts w:ascii="Arial" w:hAnsi="Arial" w:cs="Arial"/>
                <w:sz w:val="22"/>
                <w:szCs w:val="22"/>
              </w:rPr>
              <w:t xml:space="preserve"> Is the new Health centre which will relocate all GP services into one area or point of access the right way to go about catering for such demand (even though it will have 40% capacity left to cater for this demand including the present surgeries and their growing list sizes! </w:t>
            </w:r>
          </w:p>
          <w:p w:rsidR="00845C52" w:rsidRDefault="00845C52" w:rsidP="00AA4F56">
            <w:pPr>
              <w:spacing w:before="120" w:after="120"/>
              <w:rPr>
                <w:rFonts w:ascii="Arial" w:hAnsi="Arial" w:cs="Arial"/>
                <w:sz w:val="22"/>
                <w:szCs w:val="22"/>
              </w:rPr>
            </w:pPr>
            <w:r>
              <w:rPr>
                <w:rFonts w:ascii="Arial" w:hAnsi="Arial" w:cs="Arial"/>
                <w:sz w:val="22"/>
                <w:szCs w:val="22"/>
              </w:rPr>
              <w:t xml:space="preserve">To bring this to the attention of the Witham MP: PP decrease and closure of these public services, pharmacies, transport(buses), the NHS services in general and where it is likely to head in the future, what does the future hold for the NHS and the closure of pharmacies, bringing together all GP practices into one super surgery. </w:t>
            </w:r>
          </w:p>
          <w:p w:rsidR="00845C52" w:rsidRDefault="00845C52" w:rsidP="00AA4F56">
            <w:pPr>
              <w:spacing w:before="120" w:after="120"/>
              <w:rPr>
                <w:rFonts w:ascii="Arial" w:hAnsi="Arial" w:cs="Arial"/>
                <w:sz w:val="22"/>
                <w:szCs w:val="22"/>
              </w:rPr>
            </w:pPr>
            <w:r>
              <w:rPr>
                <w:rFonts w:ascii="Arial" w:hAnsi="Arial" w:cs="Arial"/>
                <w:sz w:val="22"/>
                <w:szCs w:val="22"/>
              </w:rPr>
              <w:t xml:space="preserve">Put the ball in the NHS England court for all the above issues, at the Braintree town council meeting regarding Witham and the new developments.  </w:t>
            </w:r>
          </w:p>
          <w:p w:rsidR="00A11EEA" w:rsidRPr="00FD1F28" w:rsidRDefault="00845C52" w:rsidP="00AA4F56">
            <w:pPr>
              <w:spacing w:before="120" w:after="120"/>
              <w:rPr>
                <w:rFonts w:ascii="Arial" w:hAnsi="Arial" w:cs="Arial"/>
                <w:sz w:val="22"/>
                <w:szCs w:val="22"/>
              </w:rPr>
            </w:pPr>
            <w:r w:rsidRPr="00845C52">
              <w:rPr>
                <w:rFonts w:ascii="Arial" w:hAnsi="Arial" w:cs="Arial"/>
                <w:b/>
                <w:sz w:val="22"/>
                <w:szCs w:val="22"/>
              </w:rPr>
              <w:t>AC:</w:t>
            </w:r>
            <w:r>
              <w:rPr>
                <w:rFonts w:ascii="Arial" w:hAnsi="Arial" w:cs="Arial"/>
                <w:sz w:val="22"/>
                <w:szCs w:val="22"/>
              </w:rPr>
              <w:t xml:space="preserve"> </w:t>
            </w:r>
            <w:r w:rsidRPr="00FD1F28">
              <w:rPr>
                <w:rFonts w:ascii="Arial" w:hAnsi="Arial" w:cs="Arial"/>
                <w:sz w:val="22"/>
                <w:szCs w:val="22"/>
              </w:rPr>
              <w:t>Said that there i</w:t>
            </w:r>
            <w:r w:rsidR="00C25032" w:rsidRPr="00FD1F28">
              <w:rPr>
                <w:rFonts w:ascii="Arial" w:hAnsi="Arial" w:cs="Arial"/>
                <w:sz w:val="22"/>
                <w:szCs w:val="22"/>
              </w:rPr>
              <w:t>s a Health Overview and Scrutiny C</w:t>
            </w:r>
            <w:r w:rsidRPr="00FD1F28">
              <w:rPr>
                <w:rFonts w:ascii="Arial" w:hAnsi="Arial" w:cs="Arial"/>
                <w:sz w:val="22"/>
                <w:szCs w:val="22"/>
              </w:rPr>
              <w:t>ommittee which is often about public health, they undertake project task work</w:t>
            </w:r>
            <w:r w:rsidR="00A11EEA" w:rsidRPr="00FD1F28">
              <w:rPr>
                <w:rFonts w:ascii="Arial" w:hAnsi="Arial" w:cs="Arial"/>
                <w:sz w:val="22"/>
                <w:szCs w:val="22"/>
              </w:rPr>
              <w:t xml:space="preserve"> (Essex County Council + Public Health England PHE) f</w:t>
            </w:r>
            <w:r w:rsidR="00C25032" w:rsidRPr="00FD1F28">
              <w:rPr>
                <w:rFonts w:ascii="Arial" w:hAnsi="Arial" w:cs="Arial"/>
                <w:sz w:val="22"/>
                <w:szCs w:val="22"/>
              </w:rPr>
              <w:t>or health and wellbeing issues.</w:t>
            </w:r>
          </w:p>
          <w:p w:rsidR="00FF5BC0" w:rsidRPr="00C25032" w:rsidRDefault="00845C52" w:rsidP="00C25032">
            <w:pPr>
              <w:spacing w:before="120" w:after="120"/>
              <w:rPr>
                <w:rFonts w:ascii="Arial" w:hAnsi="Arial" w:cs="Arial"/>
                <w:color w:val="FF0000"/>
                <w:sz w:val="22"/>
                <w:szCs w:val="22"/>
              </w:rPr>
            </w:pPr>
            <w:r w:rsidRPr="00FD1F28">
              <w:rPr>
                <w:rFonts w:ascii="Arial" w:hAnsi="Arial" w:cs="Arial"/>
                <w:sz w:val="22"/>
                <w:szCs w:val="22"/>
              </w:rPr>
              <w:t xml:space="preserve">The agendas </w:t>
            </w:r>
            <w:r w:rsidR="00C25032" w:rsidRPr="00FD1F28">
              <w:rPr>
                <w:rFonts w:ascii="Arial" w:hAnsi="Arial" w:cs="Arial"/>
                <w:sz w:val="22"/>
                <w:szCs w:val="22"/>
              </w:rPr>
              <w:t>for these are on their website.</w:t>
            </w:r>
          </w:p>
        </w:tc>
      </w:tr>
      <w:tr w:rsidR="00162E9C" w:rsidRPr="007F787E" w:rsidTr="00162E9C">
        <w:trPr>
          <w:trHeight w:val="153"/>
        </w:trPr>
        <w:tc>
          <w:tcPr>
            <w:tcW w:w="568" w:type="dxa"/>
          </w:tcPr>
          <w:p w:rsidR="00162E9C" w:rsidRPr="007F787E" w:rsidRDefault="005F5240" w:rsidP="00AE7C23">
            <w:pPr>
              <w:spacing w:before="120" w:after="120"/>
              <w:rPr>
                <w:rFonts w:ascii="Arial" w:hAnsi="Arial" w:cs="Arial"/>
                <w:b/>
                <w:sz w:val="22"/>
                <w:szCs w:val="22"/>
              </w:rPr>
            </w:pPr>
            <w:r>
              <w:rPr>
                <w:rFonts w:ascii="Arial" w:hAnsi="Arial" w:cs="Arial"/>
                <w:b/>
                <w:sz w:val="22"/>
                <w:szCs w:val="22"/>
              </w:rPr>
              <w:lastRenderedPageBreak/>
              <w:t>5.</w:t>
            </w:r>
          </w:p>
        </w:tc>
        <w:tc>
          <w:tcPr>
            <w:tcW w:w="8708" w:type="dxa"/>
          </w:tcPr>
          <w:p w:rsidR="00CF375C" w:rsidRPr="005F5240" w:rsidRDefault="003827AD" w:rsidP="003827AD">
            <w:pPr>
              <w:rPr>
                <w:rFonts w:ascii="Arial" w:eastAsiaTheme="minorHAnsi" w:hAnsi="Arial" w:cs="Arial"/>
                <w:b/>
                <w:sz w:val="22"/>
                <w:szCs w:val="22"/>
                <w:lang w:eastAsia="en-US"/>
              </w:rPr>
            </w:pPr>
            <w:bookmarkStart w:id="0" w:name="_MON_1533621352"/>
            <w:bookmarkEnd w:id="0"/>
            <w:r w:rsidRPr="003827AD">
              <w:rPr>
                <w:rFonts w:ascii="Arial" w:eastAsia="Calibri" w:hAnsi="Arial" w:cs="Arial"/>
                <w:b/>
                <w:sz w:val="22"/>
                <w:szCs w:val="22"/>
                <w:lang w:eastAsia="en-US"/>
              </w:rPr>
              <w:t xml:space="preserve">PPG Meetings </w:t>
            </w:r>
          </w:p>
        </w:tc>
      </w:tr>
      <w:tr w:rsidR="00162E9C" w:rsidRPr="007F787E" w:rsidTr="00162E9C">
        <w:trPr>
          <w:trHeight w:val="153"/>
        </w:trPr>
        <w:tc>
          <w:tcPr>
            <w:tcW w:w="568" w:type="dxa"/>
          </w:tcPr>
          <w:p w:rsidR="00162E9C" w:rsidRPr="007F787E" w:rsidRDefault="00162E9C" w:rsidP="00162E9C">
            <w:pPr>
              <w:spacing w:before="120" w:after="120"/>
              <w:rPr>
                <w:rFonts w:ascii="Arial" w:hAnsi="Arial" w:cs="Arial"/>
                <w:b/>
                <w:sz w:val="22"/>
                <w:szCs w:val="22"/>
              </w:rPr>
            </w:pPr>
          </w:p>
        </w:tc>
        <w:tc>
          <w:tcPr>
            <w:tcW w:w="8708" w:type="dxa"/>
          </w:tcPr>
          <w:p w:rsidR="003827AD" w:rsidRDefault="003827AD" w:rsidP="003827AD">
            <w:pPr>
              <w:rPr>
                <w:rFonts w:ascii="Arial" w:eastAsiaTheme="minorHAnsi" w:hAnsi="Arial" w:cs="Arial"/>
                <w:sz w:val="22"/>
                <w:szCs w:val="22"/>
                <w:lang w:eastAsia="en-US"/>
              </w:rPr>
            </w:pPr>
            <w:r w:rsidRPr="003827AD">
              <w:rPr>
                <w:rFonts w:ascii="Arial" w:eastAsiaTheme="minorHAnsi" w:hAnsi="Arial" w:cs="Arial"/>
                <w:b/>
                <w:sz w:val="22"/>
                <w:szCs w:val="22"/>
                <w:lang w:eastAsia="en-US"/>
              </w:rPr>
              <w:t>MV:</w:t>
            </w:r>
            <w:r>
              <w:rPr>
                <w:rFonts w:ascii="Arial" w:eastAsiaTheme="minorHAnsi" w:hAnsi="Arial" w:cs="Arial"/>
                <w:sz w:val="22"/>
                <w:szCs w:val="22"/>
                <w:lang w:eastAsia="en-US"/>
              </w:rPr>
              <w:t xml:space="preserve"> Bought to the attention of the PPG if the meeting’s being held monthly were too much or viable, maybe need to do bi- monthly instead of every month. </w:t>
            </w:r>
          </w:p>
          <w:p w:rsidR="003827AD" w:rsidRDefault="003827AD" w:rsidP="003827AD">
            <w:pPr>
              <w:rPr>
                <w:rFonts w:ascii="Arial" w:eastAsiaTheme="minorHAnsi" w:hAnsi="Arial" w:cs="Arial"/>
                <w:sz w:val="22"/>
                <w:szCs w:val="22"/>
                <w:lang w:eastAsia="en-US"/>
              </w:rPr>
            </w:pPr>
          </w:p>
          <w:p w:rsidR="00095A92" w:rsidRDefault="003827AD" w:rsidP="003827AD">
            <w:pPr>
              <w:rPr>
                <w:rFonts w:ascii="Arial" w:eastAsiaTheme="minorHAnsi" w:hAnsi="Arial" w:cs="Arial"/>
                <w:sz w:val="22"/>
                <w:szCs w:val="22"/>
                <w:lang w:eastAsia="en-US"/>
              </w:rPr>
            </w:pPr>
            <w:r w:rsidRPr="00FC32A9">
              <w:rPr>
                <w:rFonts w:ascii="Arial" w:eastAsiaTheme="minorHAnsi" w:hAnsi="Arial" w:cs="Arial"/>
                <w:b/>
                <w:sz w:val="22"/>
                <w:szCs w:val="22"/>
                <w:lang w:eastAsia="en-US"/>
              </w:rPr>
              <w:t>AC:</w:t>
            </w:r>
            <w:r>
              <w:rPr>
                <w:rFonts w:ascii="Arial" w:eastAsiaTheme="minorHAnsi" w:hAnsi="Arial" w:cs="Arial"/>
                <w:sz w:val="22"/>
                <w:szCs w:val="22"/>
                <w:lang w:eastAsia="en-US"/>
              </w:rPr>
              <w:t xml:space="preserve"> Asked the question as to if we downgraded to bi- monthly meetings how this would affect the PPG group and the practice. Dates of all the next meetings please see embedded in this document as a word document- PPG yearly dates  </w:t>
            </w:r>
          </w:p>
          <w:p w:rsidR="003827AD" w:rsidRDefault="003827AD" w:rsidP="003827AD">
            <w:pPr>
              <w:rPr>
                <w:rFonts w:ascii="Arial" w:eastAsiaTheme="minorHAnsi" w:hAnsi="Arial" w:cs="Arial"/>
                <w:sz w:val="22"/>
                <w:szCs w:val="22"/>
                <w:lang w:eastAsia="en-US"/>
              </w:rPr>
            </w:pPr>
          </w:p>
          <w:p w:rsidR="003827AD" w:rsidRDefault="003827AD" w:rsidP="003827AD">
            <w:pPr>
              <w:rPr>
                <w:rFonts w:ascii="Arial" w:eastAsiaTheme="minorHAnsi" w:hAnsi="Arial" w:cs="Arial"/>
                <w:sz w:val="22"/>
                <w:szCs w:val="22"/>
                <w:lang w:eastAsia="en-US"/>
              </w:rPr>
            </w:pPr>
            <w:r w:rsidRPr="003827AD">
              <w:rPr>
                <w:rFonts w:ascii="Arial" w:eastAsiaTheme="minorHAnsi" w:hAnsi="Arial" w:cs="Arial"/>
                <w:b/>
                <w:sz w:val="22"/>
                <w:szCs w:val="22"/>
                <w:lang w:eastAsia="en-US"/>
              </w:rPr>
              <w:t>NC:</w:t>
            </w:r>
            <w:r>
              <w:rPr>
                <w:rFonts w:ascii="Arial" w:eastAsiaTheme="minorHAnsi" w:hAnsi="Arial" w:cs="Arial"/>
                <w:sz w:val="22"/>
                <w:szCs w:val="22"/>
                <w:lang w:eastAsia="en-US"/>
              </w:rPr>
              <w:t xml:space="preserve"> Said that the meetings would be better to next month in April as was going to the Witham Town council meeting on the 29</w:t>
            </w:r>
            <w:r w:rsidRPr="003827AD">
              <w:rPr>
                <w:rFonts w:ascii="Arial" w:eastAsiaTheme="minorHAnsi" w:hAnsi="Arial" w:cs="Arial"/>
                <w:sz w:val="22"/>
                <w:szCs w:val="22"/>
                <w:vertAlign w:val="superscript"/>
                <w:lang w:eastAsia="en-US"/>
              </w:rPr>
              <w:t>th</w:t>
            </w:r>
            <w:r>
              <w:rPr>
                <w:rFonts w:ascii="Arial" w:eastAsiaTheme="minorHAnsi" w:hAnsi="Arial" w:cs="Arial"/>
                <w:sz w:val="22"/>
                <w:szCs w:val="22"/>
                <w:lang w:eastAsia="en-US"/>
              </w:rPr>
              <w:t xml:space="preserve"> March 2017 and so next month’s meeting in April would be necessary to cascade down any information about the super </w:t>
            </w:r>
            <w:r w:rsidR="003F3D97">
              <w:rPr>
                <w:rFonts w:ascii="Arial" w:eastAsiaTheme="minorHAnsi" w:hAnsi="Arial" w:cs="Arial"/>
                <w:sz w:val="22"/>
                <w:szCs w:val="22"/>
                <w:lang w:eastAsia="en-US"/>
              </w:rPr>
              <w:t>surgery</w:t>
            </w:r>
            <w:r>
              <w:rPr>
                <w:rFonts w:ascii="Arial" w:eastAsiaTheme="minorHAnsi" w:hAnsi="Arial" w:cs="Arial"/>
                <w:sz w:val="22"/>
                <w:szCs w:val="22"/>
                <w:lang w:eastAsia="en-US"/>
              </w:rPr>
              <w:t xml:space="preserve"> project. </w:t>
            </w:r>
          </w:p>
          <w:p w:rsidR="003827AD" w:rsidRDefault="003827AD" w:rsidP="003827AD">
            <w:pPr>
              <w:rPr>
                <w:rFonts w:ascii="Arial" w:eastAsiaTheme="minorHAnsi" w:hAnsi="Arial" w:cs="Arial"/>
                <w:sz w:val="22"/>
                <w:szCs w:val="22"/>
                <w:lang w:eastAsia="en-US"/>
              </w:rPr>
            </w:pPr>
          </w:p>
          <w:p w:rsidR="003827AD" w:rsidRDefault="003827AD" w:rsidP="003827AD">
            <w:pPr>
              <w:rPr>
                <w:rFonts w:ascii="Arial" w:eastAsiaTheme="minorHAnsi" w:hAnsi="Arial" w:cs="Arial"/>
                <w:sz w:val="22"/>
                <w:szCs w:val="22"/>
                <w:lang w:eastAsia="en-US"/>
              </w:rPr>
            </w:pPr>
            <w:r>
              <w:rPr>
                <w:rFonts w:ascii="Arial" w:eastAsiaTheme="minorHAnsi" w:hAnsi="Arial" w:cs="Arial"/>
                <w:sz w:val="22"/>
                <w:szCs w:val="22"/>
                <w:lang w:eastAsia="en-US"/>
              </w:rPr>
              <w:t>All were in agreement that the meetings would be held either monthly or bi- monthly depending on what the next meetings features were on the agenda and we would all decide at the meetings there and then as to whether to hold the meetings either the next month or the month after that so we will all be attending the meeting to be held in April on the 18</w:t>
            </w:r>
            <w:r w:rsidRPr="003827AD">
              <w:rPr>
                <w:rFonts w:ascii="Arial" w:eastAsiaTheme="minorHAnsi" w:hAnsi="Arial" w:cs="Arial"/>
                <w:sz w:val="22"/>
                <w:szCs w:val="22"/>
                <w:vertAlign w:val="superscript"/>
                <w:lang w:eastAsia="en-US"/>
              </w:rPr>
              <w:t>th</w:t>
            </w:r>
            <w:r>
              <w:rPr>
                <w:rFonts w:ascii="Arial" w:eastAsiaTheme="minorHAnsi" w:hAnsi="Arial" w:cs="Arial"/>
                <w:sz w:val="22"/>
                <w:szCs w:val="22"/>
                <w:lang w:eastAsia="en-US"/>
              </w:rPr>
              <w:t xml:space="preserve"> 2017.       </w:t>
            </w:r>
          </w:p>
          <w:p w:rsidR="00525B66" w:rsidRDefault="00525B66" w:rsidP="003827AD">
            <w:pPr>
              <w:rPr>
                <w:rFonts w:ascii="Arial" w:eastAsiaTheme="minorHAnsi" w:hAnsi="Arial" w:cs="Arial"/>
                <w:sz w:val="22"/>
                <w:szCs w:val="22"/>
                <w:lang w:eastAsia="en-US"/>
              </w:rPr>
            </w:pPr>
          </w:p>
          <w:p w:rsidR="00525B66" w:rsidRDefault="00525B66" w:rsidP="003827AD">
            <w:pPr>
              <w:rPr>
                <w:rFonts w:ascii="Arial" w:eastAsiaTheme="minorHAnsi" w:hAnsi="Arial" w:cs="Arial"/>
                <w:sz w:val="22"/>
                <w:szCs w:val="22"/>
                <w:lang w:eastAsia="en-US"/>
              </w:rPr>
            </w:pPr>
            <w:r>
              <w:rPr>
                <w:rFonts w:ascii="Arial" w:eastAsiaTheme="minorHAnsi" w:hAnsi="Arial" w:cs="Arial"/>
                <w:sz w:val="22"/>
                <w:szCs w:val="22"/>
                <w:lang w:eastAsia="en-US"/>
              </w:rPr>
              <w:t xml:space="preserve">As discussed at the meeting please see embedded in the meetings the dates of the next meetings: </w:t>
            </w:r>
          </w:p>
          <w:p w:rsidR="00525B66" w:rsidRDefault="00525B66" w:rsidP="003827AD">
            <w:pPr>
              <w:rPr>
                <w:rFonts w:ascii="Arial" w:eastAsiaTheme="minorHAnsi" w:hAnsi="Arial" w:cs="Arial"/>
                <w:sz w:val="22"/>
                <w:szCs w:val="22"/>
                <w:lang w:eastAsia="en-US"/>
              </w:rPr>
            </w:pPr>
          </w:p>
          <w:p w:rsidR="00525B66" w:rsidRDefault="00525B66" w:rsidP="003827AD">
            <w:pPr>
              <w:rPr>
                <w:rFonts w:ascii="Arial" w:eastAsiaTheme="minorHAnsi" w:hAnsi="Arial" w:cs="Arial"/>
                <w:sz w:val="22"/>
                <w:szCs w:val="22"/>
                <w:lang w:eastAsia="en-US"/>
              </w:rPr>
            </w:pPr>
            <w:r>
              <w:rPr>
                <w:rFonts w:ascii="Arial" w:eastAsiaTheme="minorHAnsi" w:hAnsi="Arial" w:cs="Arial"/>
                <w:sz w:val="22"/>
                <w:szCs w:val="22"/>
                <w:lang w:eastAsia="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ackage" ShapeID="_x0000_i1025" DrawAspect="Icon" ObjectID="_1552375956" r:id="rId10"/>
              </w:object>
            </w:r>
            <w:r>
              <w:rPr>
                <w:rFonts w:ascii="Arial" w:eastAsiaTheme="minorHAnsi" w:hAnsi="Arial" w:cs="Arial"/>
                <w:sz w:val="22"/>
                <w:szCs w:val="22"/>
                <w:lang w:eastAsia="en-US"/>
              </w:rPr>
              <w:t xml:space="preserve"> </w:t>
            </w:r>
          </w:p>
          <w:p w:rsidR="003827AD" w:rsidRPr="006F6FF4" w:rsidRDefault="003827AD" w:rsidP="003827AD">
            <w:pPr>
              <w:rPr>
                <w:rFonts w:ascii="Arial" w:hAnsi="Arial" w:cs="Arial"/>
                <w:b/>
                <w:sz w:val="22"/>
                <w:szCs w:val="22"/>
              </w:rPr>
            </w:pPr>
          </w:p>
        </w:tc>
      </w:tr>
      <w:tr w:rsidR="00162E9C" w:rsidRPr="007F787E" w:rsidTr="00162E9C">
        <w:trPr>
          <w:trHeight w:val="153"/>
        </w:trPr>
        <w:tc>
          <w:tcPr>
            <w:tcW w:w="568" w:type="dxa"/>
          </w:tcPr>
          <w:p w:rsidR="00162E9C" w:rsidRPr="007F787E" w:rsidRDefault="005F5240" w:rsidP="00162E9C">
            <w:pPr>
              <w:rPr>
                <w:rFonts w:ascii="Arial" w:hAnsi="Arial" w:cs="Arial"/>
                <w:b/>
                <w:sz w:val="22"/>
                <w:szCs w:val="22"/>
              </w:rPr>
            </w:pPr>
            <w:r>
              <w:rPr>
                <w:rFonts w:ascii="Arial" w:hAnsi="Arial" w:cs="Arial"/>
                <w:b/>
                <w:sz w:val="22"/>
                <w:szCs w:val="22"/>
              </w:rPr>
              <w:lastRenderedPageBreak/>
              <w:t>6.</w:t>
            </w:r>
          </w:p>
        </w:tc>
        <w:tc>
          <w:tcPr>
            <w:tcW w:w="8708" w:type="dxa"/>
          </w:tcPr>
          <w:p w:rsidR="00CF375C" w:rsidRDefault="005F5240" w:rsidP="00EA2537">
            <w:pPr>
              <w:rPr>
                <w:rFonts w:ascii="Arial" w:eastAsiaTheme="minorHAnsi" w:hAnsi="Arial" w:cs="Arial"/>
                <w:b/>
                <w:sz w:val="22"/>
                <w:szCs w:val="22"/>
                <w:lang w:eastAsia="en-US"/>
              </w:rPr>
            </w:pPr>
            <w:r w:rsidRPr="005F5240">
              <w:rPr>
                <w:rFonts w:ascii="Arial" w:eastAsiaTheme="minorHAnsi" w:hAnsi="Arial" w:cs="Arial"/>
                <w:b/>
                <w:sz w:val="22"/>
                <w:szCs w:val="22"/>
                <w:lang w:eastAsia="en-US"/>
              </w:rPr>
              <w:t>Standing Agenda Items</w:t>
            </w:r>
          </w:p>
          <w:p w:rsidR="00433BF9" w:rsidRPr="005F5240" w:rsidRDefault="00433BF9" w:rsidP="00EA2537">
            <w:pPr>
              <w:rPr>
                <w:rFonts w:ascii="Arial" w:eastAsiaTheme="minorHAnsi" w:hAnsi="Arial" w:cs="Arial"/>
                <w:b/>
                <w:sz w:val="22"/>
                <w:szCs w:val="22"/>
                <w:lang w:eastAsia="en-US"/>
              </w:rPr>
            </w:pPr>
          </w:p>
        </w:tc>
      </w:tr>
      <w:tr w:rsidR="00565C2A" w:rsidRPr="007F787E" w:rsidTr="00162E9C">
        <w:trPr>
          <w:trHeight w:val="153"/>
        </w:trPr>
        <w:tc>
          <w:tcPr>
            <w:tcW w:w="568" w:type="dxa"/>
          </w:tcPr>
          <w:p w:rsidR="00565C2A" w:rsidRPr="007F787E" w:rsidRDefault="00565C2A" w:rsidP="00162E9C">
            <w:pPr>
              <w:rPr>
                <w:rFonts w:ascii="Arial" w:hAnsi="Arial" w:cs="Arial"/>
                <w:b/>
                <w:sz w:val="22"/>
                <w:szCs w:val="22"/>
              </w:rPr>
            </w:pPr>
          </w:p>
        </w:tc>
        <w:tc>
          <w:tcPr>
            <w:tcW w:w="8708" w:type="dxa"/>
          </w:tcPr>
          <w:p w:rsidR="000A0E23" w:rsidRPr="000A0E23" w:rsidRDefault="000A0E23" w:rsidP="00292D56">
            <w:pPr>
              <w:spacing w:before="120" w:after="120"/>
              <w:rPr>
                <w:rFonts w:ascii="Arial" w:eastAsiaTheme="minorHAnsi" w:hAnsi="Arial" w:cs="Arial"/>
                <w:b/>
                <w:sz w:val="22"/>
                <w:szCs w:val="22"/>
                <w:lang w:eastAsia="en-US"/>
              </w:rPr>
            </w:pPr>
            <w:r w:rsidRPr="000A0E23">
              <w:rPr>
                <w:rFonts w:ascii="Arial" w:eastAsiaTheme="minorHAnsi" w:hAnsi="Arial" w:cs="Arial"/>
                <w:b/>
                <w:sz w:val="22"/>
                <w:szCs w:val="22"/>
                <w:lang w:eastAsia="en-US"/>
              </w:rPr>
              <w:t>No updates from the:</w:t>
            </w:r>
          </w:p>
          <w:p w:rsidR="000A0E23" w:rsidRDefault="000A0E23" w:rsidP="00292D56">
            <w:pPr>
              <w:spacing w:before="120" w:after="120"/>
              <w:rPr>
                <w:rFonts w:ascii="Arial" w:eastAsiaTheme="minorHAnsi" w:hAnsi="Arial" w:cs="Arial"/>
                <w:sz w:val="22"/>
                <w:szCs w:val="22"/>
                <w:lang w:eastAsia="en-US"/>
              </w:rPr>
            </w:pPr>
            <w:r>
              <w:rPr>
                <w:rFonts w:ascii="Arial" w:eastAsiaTheme="minorHAnsi" w:hAnsi="Arial" w:cs="Arial"/>
                <w:sz w:val="22"/>
                <w:szCs w:val="22"/>
                <w:lang w:eastAsia="en-US"/>
              </w:rPr>
              <w:t>Witham Sub- Locality Meeting or the Mid Essex Clinical Commissioning group</w:t>
            </w:r>
          </w:p>
          <w:p w:rsidR="000A0E23" w:rsidRDefault="000A0E23" w:rsidP="00292D56">
            <w:pPr>
              <w:spacing w:before="120" w:after="120"/>
              <w:rPr>
                <w:rFonts w:ascii="Arial" w:eastAsiaTheme="minorHAnsi" w:hAnsi="Arial" w:cs="Arial"/>
                <w:sz w:val="22"/>
                <w:szCs w:val="22"/>
                <w:lang w:eastAsia="en-US"/>
              </w:rPr>
            </w:pPr>
            <w:r>
              <w:rPr>
                <w:rFonts w:ascii="Arial" w:eastAsiaTheme="minorHAnsi" w:hAnsi="Arial" w:cs="Arial"/>
                <w:sz w:val="22"/>
                <w:szCs w:val="22"/>
                <w:lang w:eastAsia="en-US"/>
              </w:rPr>
              <w:t>TH/MV did not attend</w:t>
            </w:r>
          </w:p>
          <w:p w:rsidR="00FC32A9" w:rsidRDefault="000A0E23" w:rsidP="00292D56">
            <w:pPr>
              <w:spacing w:before="120" w:after="120"/>
              <w:rPr>
                <w:rFonts w:ascii="Arial" w:eastAsiaTheme="minorHAnsi" w:hAnsi="Arial" w:cs="Arial"/>
                <w:sz w:val="22"/>
                <w:szCs w:val="22"/>
                <w:lang w:eastAsia="en-US"/>
              </w:rPr>
            </w:pPr>
            <w:r w:rsidRPr="00820DCB">
              <w:rPr>
                <w:rFonts w:ascii="Arial" w:eastAsiaTheme="minorHAnsi" w:hAnsi="Arial" w:cs="Arial"/>
                <w:b/>
                <w:sz w:val="22"/>
                <w:szCs w:val="22"/>
                <w:lang w:eastAsia="en-US"/>
              </w:rPr>
              <w:t>HAPIA-</w:t>
            </w:r>
            <w:r w:rsidR="00FC32A9">
              <w:rPr>
                <w:rFonts w:ascii="Arial" w:eastAsiaTheme="minorHAnsi" w:hAnsi="Arial" w:cs="Arial"/>
                <w:b/>
                <w:sz w:val="22"/>
                <w:szCs w:val="22"/>
                <w:lang w:eastAsia="en-US"/>
              </w:rPr>
              <w:t xml:space="preserve"> </w:t>
            </w:r>
            <w:r w:rsidR="007E29ED" w:rsidRPr="00FC32A9">
              <w:rPr>
                <w:rFonts w:ascii="Arial" w:eastAsiaTheme="minorHAnsi" w:hAnsi="Arial" w:cs="Arial"/>
                <w:sz w:val="22"/>
                <w:szCs w:val="22"/>
                <w:lang w:eastAsia="en-US"/>
              </w:rPr>
              <w:t>(</w:t>
            </w:r>
            <w:r>
              <w:rPr>
                <w:rFonts w:ascii="Arial" w:eastAsiaTheme="minorHAnsi" w:hAnsi="Arial" w:cs="Arial"/>
                <w:sz w:val="22"/>
                <w:szCs w:val="22"/>
                <w:lang w:eastAsia="en-US"/>
              </w:rPr>
              <w:t>Health</w:t>
            </w:r>
            <w:r w:rsidR="007E29ED">
              <w:rPr>
                <w:rFonts w:ascii="Arial" w:eastAsiaTheme="minorHAnsi" w:hAnsi="Arial" w:cs="Arial"/>
                <w:sz w:val="22"/>
                <w:szCs w:val="22"/>
                <w:lang w:eastAsia="en-US"/>
              </w:rPr>
              <w:t xml:space="preserve"> </w:t>
            </w:r>
            <w:r>
              <w:rPr>
                <w:rFonts w:ascii="Arial" w:eastAsiaTheme="minorHAnsi" w:hAnsi="Arial" w:cs="Arial"/>
                <w:sz w:val="22"/>
                <w:szCs w:val="22"/>
                <w:lang w:eastAsia="en-US"/>
              </w:rPr>
              <w:t>watch &amp; public involvement association</w:t>
            </w:r>
            <w:r w:rsidR="007E29ED">
              <w:rPr>
                <w:rFonts w:ascii="Arial" w:eastAsiaTheme="minorHAnsi" w:hAnsi="Arial" w:cs="Arial"/>
                <w:sz w:val="22"/>
                <w:szCs w:val="22"/>
                <w:lang w:eastAsia="en-US"/>
              </w:rPr>
              <w:t>)</w:t>
            </w:r>
            <w:r w:rsidR="00FC32A9">
              <w:rPr>
                <w:rFonts w:ascii="Arial" w:eastAsiaTheme="minorHAnsi" w:hAnsi="Arial" w:cs="Arial"/>
                <w:sz w:val="22"/>
                <w:szCs w:val="22"/>
                <w:lang w:eastAsia="en-US"/>
              </w:rPr>
              <w:t xml:space="preserve"> MV to inform AC of any events happening in and around Essex that would be of interest to our PPG members.</w:t>
            </w:r>
          </w:p>
          <w:p w:rsidR="007E29ED" w:rsidRDefault="007E29ED" w:rsidP="00292D56">
            <w:pPr>
              <w:spacing w:before="120" w:after="120"/>
              <w:rPr>
                <w:rFonts w:ascii="Arial" w:eastAsiaTheme="minorHAnsi" w:hAnsi="Arial" w:cs="Arial"/>
                <w:sz w:val="22"/>
                <w:szCs w:val="22"/>
                <w:lang w:eastAsia="en-US"/>
              </w:rPr>
            </w:pPr>
            <w:r>
              <w:rPr>
                <w:rFonts w:ascii="Arial" w:eastAsiaTheme="minorHAnsi" w:hAnsi="Arial" w:cs="Arial"/>
                <w:sz w:val="22"/>
                <w:szCs w:val="22"/>
                <w:lang w:eastAsia="en-US"/>
              </w:rPr>
              <w:t xml:space="preserve">No updates but AC would like to go to any events if any around Essex or this locality </w:t>
            </w:r>
          </w:p>
          <w:p w:rsidR="000A0E23" w:rsidRDefault="007E29ED" w:rsidP="00292D56">
            <w:pPr>
              <w:spacing w:before="120" w:after="120"/>
              <w:rPr>
                <w:rFonts w:ascii="Arial" w:eastAsiaTheme="minorHAnsi" w:hAnsi="Arial" w:cs="Arial"/>
                <w:sz w:val="22"/>
                <w:szCs w:val="22"/>
                <w:lang w:eastAsia="en-US"/>
              </w:rPr>
            </w:pPr>
            <w:r>
              <w:rPr>
                <w:rFonts w:ascii="Arial" w:eastAsiaTheme="minorHAnsi" w:hAnsi="Arial" w:cs="Arial"/>
                <w:sz w:val="22"/>
                <w:szCs w:val="22"/>
                <w:lang w:eastAsia="en-US"/>
              </w:rPr>
              <w:t xml:space="preserve">MV to find out more and AC to be our Essex Health watch person    </w:t>
            </w:r>
            <w:r w:rsidR="000A0E23">
              <w:rPr>
                <w:rFonts w:ascii="Arial" w:eastAsiaTheme="minorHAnsi" w:hAnsi="Arial" w:cs="Arial"/>
                <w:sz w:val="22"/>
                <w:szCs w:val="22"/>
                <w:lang w:eastAsia="en-US"/>
              </w:rPr>
              <w:t xml:space="preserve">   </w:t>
            </w:r>
          </w:p>
          <w:p w:rsidR="007E29ED" w:rsidRDefault="007E29ED" w:rsidP="00292D56">
            <w:pPr>
              <w:spacing w:before="120" w:after="120"/>
              <w:rPr>
                <w:rFonts w:ascii="Arial" w:eastAsiaTheme="minorHAnsi" w:hAnsi="Arial" w:cs="Arial"/>
                <w:sz w:val="22"/>
                <w:szCs w:val="22"/>
                <w:lang w:eastAsia="en-US"/>
              </w:rPr>
            </w:pPr>
            <w:r>
              <w:rPr>
                <w:rFonts w:ascii="Arial" w:eastAsiaTheme="minorHAnsi" w:hAnsi="Arial" w:cs="Arial"/>
                <w:sz w:val="22"/>
                <w:szCs w:val="22"/>
                <w:lang w:eastAsia="en-US"/>
              </w:rPr>
              <w:t xml:space="preserve">Essex Carer’s network was there. </w:t>
            </w:r>
          </w:p>
          <w:p w:rsidR="000A0E23" w:rsidRPr="00707193" w:rsidRDefault="000A0E23" w:rsidP="00292D56">
            <w:pPr>
              <w:spacing w:before="120" w:after="120"/>
              <w:rPr>
                <w:rFonts w:ascii="Arial" w:eastAsiaTheme="minorHAnsi" w:hAnsi="Arial" w:cs="Arial"/>
                <w:sz w:val="22"/>
                <w:szCs w:val="22"/>
                <w:lang w:eastAsia="en-US"/>
              </w:rPr>
            </w:pPr>
          </w:p>
        </w:tc>
      </w:tr>
      <w:tr w:rsidR="00565C2A" w:rsidRPr="007F787E" w:rsidTr="00162E9C">
        <w:trPr>
          <w:trHeight w:val="153"/>
        </w:trPr>
        <w:tc>
          <w:tcPr>
            <w:tcW w:w="568" w:type="dxa"/>
          </w:tcPr>
          <w:p w:rsidR="00565C2A" w:rsidRPr="007F787E" w:rsidRDefault="005F5240" w:rsidP="00162E9C">
            <w:pPr>
              <w:rPr>
                <w:rFonts w:ascii="Arial" w:hAnsi="Arial" w:cs="Arial"/>
                <w:b/>
                <w:sz w:val="22"/>
                <w:szCs w:val="22"/>
              </w:rPr>
            </w:pPr>
            <w:r>
              <w:rPr>
                <w:rFonts w:ascii="Arial" w:hAnsi="Arial" w:cs="Arial"/>
                <w:b/>
                <w:sz w:val="22"/>
                <w:szCs w:val="22"/>
              </w:rPr>
              <w:t>7.</w:t>
            </w:r>
          </w:p>
        </w:tc>
        <w:tc>
          <w:tcPr>
            <w:tcW w:w="8708" w:type="dxa"/>
          </w:tcPr>
          <w:p w:rsidR="007F787E" w:rsidRDefault="005F5240" w:rsidP="00EA2537">
            <w:pPr>
              <w:rPr>
                <w:rFonts w:ascii="Arial" w:eastAsiaTheme="minorHAnsi" w:hAnsi="Arial" w:cs="Arial"/>
                <w:b/>
                <w:sz w:val="22"/>
                <w:szCs w:val="22"/>
                <w:lang w:eastAsia="en-US"/>
              </w:rPr>
            </w:pPr>
            <w:r w:rsidRPr="005F5240">
              <w:rPr>
                <w:rFonts w:ascii="Arial" w:eastAsiaTheme="minorHAnsi" w:hAnsi="Arial" w:cs="Arial"/>
                <w:b/>
                <w:sz w:val="22"/>
                <w:szCs w:val="22"/>
                <w:lang w:eastAsia="en-US"/>
              </w:rPr>
              <w:t>A.O.B</w:t>
            </w:r>
          </w:p>
          <w:p w:rsidR="00433BF9" w:rsidRPr="005F5240" w:rsidRDefault="00433BF9" w:rsidP="00EA2537">
            <w:pPr>
              <w:rPr>
                <w:rFonts w:ascii="Arial" w:eastAsiaTheme="minorHAnsi" w:hAnsi="Arial" w:cs="Arial"/>
                <w:b/>
                <w:sz w:val="22"/>
                <w:szCs w:val="22"/>
                <w:lang w:eastAsia="en-US"/>
              </w:rPr>
            </w:pPr>
          </w:p>
        </w:tc>
      </w:tr>
      <w:tr w:rsidR="001A6E9E" w:rsidRPr="007F787E" w:rsidTr="00162E9C">
        <w:trPr>
          <w:trHeight w:val="153"/>
        </w:trPr>
        <w:tc>
          <w:tcPr>
            <w:tcW w:w="568" w:type="dxa"/>
          </w:tcPr>
          <w:p w:rsidR="001A6E9E" w:rsidRPr="007F787E" w:rsidRDefault="001A6E9E" w:rsidP="00AE7C23">
            <w:pPr>
              <w:spacing w:before="120" w:after="120"/>
              <w:rPr>
                <w:rFonts w:ascii="Arial" w:hAnsi="Arial" w:cs="Arial"/>
                <w:b/>
                <w:sz w:val="22"/>
                <w:szCs w:val="22"/>
              </w:rPr>
            </w:pPr>
          </w:p>
        </w:tc>
        <w:tc>
          <w:tcPr>
            <w:tcW w:w="8708" w:type="dxa"/>
          </w:tcPr>
          <w:p w:rsidR="00A11EEA" w:rsidRDefault="00820DCB" w:rsidP="00A11EEA">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r w:rsidR="00A11EEA" w:rsidRPr="00A11EEA">
              <w:rPr>
                <w:rFonts w:ascii="Arial" w:eastAsiaTheme="minorHAnsi" w:hAnsi="Arial" w:cs="Arial"/>
                <w:b/>
                <w:sz w:val="22"/>
                <w:szCs w:val="22"/>
                <w:lang w:eastAsia="en-US"/>
              </w:rPr>
              <w:t>MV:</w:t>
            </w:r>
            <w:r w:rsidR="00A11EEA">
              <w:rPr>
                <w:rFonts w:ascii="Arial" w:eastAsiaTheme="minorHAnsi" w:hAnsi="Arial" w:cs="Arial"/>
                <w:sz w:val="22"/>
                <w:szCs w:val="22"/>
                <w:lang w:eastAsia="en-US"/>
              </w:rPr>
              <w:t xml:space="preserve"> cascaded down information on: </w:t>
            </w:r>
          </w:p>
          <w:p w:rsidR="00A11EEA" w:rsidRDefault="00A11EEA" w:rsidP="00A11EEA">
            <w:pPr>
              <w:rPr>
                <w:rFonts w:ascii="Arial" w:eastAsiaTheme="minorHAnsi" w:hAnsi="Arial" w:cs="Arial"/>
                <w:sz w:val="22"/>
                <w:szCs w:val="22"/>
                <w:lang w:eastAsia="en-US"/>
              </w:rPr>
            </w:pPr>
          </w:p>
          <w:p w:rsidR="00A11EEA" w:rsidRPr="00A11EEA" w:rsidRDefault="00A11EEA" w:rsidP="00A11EEA">
            <w:pPr>
              <w:pStyle w:val="ListParagraph"/>
              <w:numPr>
                <w:ilvl w:val="0"/>
                <w:numId w:val="44"/>
              </w:numPr>
              <w:rPr>
                <w:rFonts w:ascii="Arial" w:eastAsiaTheme="minorHAnsi" w:hAnsi="Arial" w:cs="Arial"/>
                <w:sz w:val="22"/>
                <w:szCs w:val="22"/>
                <w:lang w:eastAsia="en-US"/>
              </w:rPr>
            </w:pPr>
            <w:r w:rsidRPr="00A11EEA">
              <w:rPr>
                <w:rFonts w:ascii="Arial" w:eastAsiaTheme="minorHAnsi" w:hAnsi="Arial" w:cs="Arial"/>
                <w:sz w:val="22"/>
                <w:szCs w:val="22"/>
                <w:lang w:eastAsia="en-US"/>
              </w:rPr>
              <w:t>You have been referred to see a hospital specialist and what does it mean</w:t>
            </w:r>
          </w:p>
          <w:p w:rsidR="00A11EEA" w:rsidRDefault="00A11EEA" w:rsidP="00A11EEA">
            <w:pPr>
              <w:rPr>
                <w:rFonts w:ascii="Arial" w:eastAsiaTheme="minorHAnsi" w:hAnsi="Arial" w:cs="Arial"/>
                <w:sz w:val="22"/>
                <w:szCs w:val="22"/>
                <w:lang w:eastAsia="en-US"/>
              </w:rPr>
            </w:pPr>
          </w:p>
          <w:p w:rsidR="00A11EEA" w:rsidRPr="00DB22CE" w:rsidRDefault="00A11EEA" w:rsidP="00A11EEA">
            <w:pPr>
              <w:pStyle w:val="ListParagraph"/>
              <w:numPr>
                <w:ilvl w:val="0"/>
                <w:numId w:val="44"/>
              </w:numPr>
              <w:rPr>
                <w:rFonts w:ascii="Arial" w:eastAsiaTheme="minorHAnsi" w:hAnsi="Arial" w:cs="Arial"/>
                <w:sz w:val="22"/>
                <w:szCs w:val="22"/>
                <w:lang w:eastAsia="en-US"/>
              </w:rPr>
            </w:pPr>
            <w:r w:rsidRPr="00DB22CE">
              <w:rPr>
                <w:rFonts w:ascii="Arial" w:eastAsiaTheme="minorHAnsi" w:hAnsi="Arial" w:cs="Arial"/>
                <w:sz w:val="22"/>
                <w:szCs w:val="22"/>
                <w:lang w:eastAsia="en-US"/>
              </w:rPr>
              <w:t xml:space="preserve">Advice on vulnerable patient groups and how to register with a GP. These groups are for asylum seekers, refugees, homeless people and Gypsy/Roma/traveller groups. </w:t>
            </w:r>
          </w:p>
          <w:p w:rsidR="00A11EEA" w:rsidRDefault="00A11EEA" w:rsidP="00A11EEA">
            <w:pPr>
              <w:rPr>
                <w:rFonts w:ascii="Arial" w:eastAsiaTheme="minorHAnsi" w:hAnsi="Arial" w:cs="Arial"/>
                <w:sz w:val="22"/>
                <w:szCs w:val="22"/>
                <w:lang w:eastAsia="en-US"/>
              </w:rPr>
            </w:pPr>
          </w:p>
          <w:p w:rsidR="00A11EEA" w:rsidRPr="00A11EEA" w:rsidRDefault="00A11EEA" w:rsidP="00A11EEA">
            <w:pPr>
              <w:pStyle w:val="ListParagraph"/>
              <w:numPr>
                <w:ilvl w:val="0"/>
                <w:numId w:val="44"/>
              </w:numPr>
              <w:rPr>
                <w:rFonts w:ascii="Arial" w:eastAsiaTheme="minorHAnsi" w:hAnsi="Arial" w:cs="Arial"/>
                <w:sz w:val="22"/>
                <w:szCs w:val="22"/>
                <w:lang w:eastAsia="en-US"/>
              </w:rPr>
            </w:pPr>
            <w:r w:rsidRPr="00A11EEA">
              <w:rPr>
                <w:rFonts w:ascii="Arial" w:eastAsiaTheme="minorHAnsi" w:hAnsi="Arial" w:cs="Arial"/>
                <w:sz w:val="22"/>
                <w:szCs w:val="22"/>
                <w:lang w:eastAsia="en-US"/>
              </w:rPr>
              <w:t xml:space="preserve">Dr Gerald </w:t>
            </w:r>
            <w:proofErr w:type="spellStart"/>
            <w:r w:rsidRPr="00A11EEA">
              <w:rPr>
                <w:rFonts w:ascii="Arial" w:eastAsiaTheme="minorHAnsi" w:hAnsi="Arial" w:cs="Arial"/>
                <w:sz w:val="22"/>
                <w:szCs w:val="22"/>
                <w:lang w:eastAsia="en-US"/>
              </w:rPr>
              <w:t>Clesham</w:t>
            </w:r>
            <w:proofErr w:type="spellEnd"/>
            <w:r w:rsidRPr="00A11EEA">
              <w:rPr>
                <w:rFonts w:ascii="Arial" w:eastAsiaTheme="minorHAnsi" w:hAnsi="Arial" w:cs="Arial"/>
                <w:sz w:val="22"/>
                <w:szCs w:val="22"/>
                <w:lang w:eastAsia="en-US"/>
              </w:rPr>
              <w:t xml:space="preserve"> is doing a public lecture on Mon 20th March at Anglia Ruskin University, Chelmsford at 7.30pm. It is entitled ‘How to avoid a heart attack’</w:t>
            </w:r>
          </w:p>
          <w:p w:rsidR="00A11EEA" w:rsidRDefault="00A11EEA" w:rsidP="00A11EEA">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A11EEA" w:rsidRDefault="00A11EEA" w:rsidP="00A11EEA">
            <w:pPr>
              <w:rPr>
                <w:rFonts w:ascii="Arial" w:eastAsiaTheme="minorHAnsi" w:hAnsi="Arial" w:cs="Arial"/>
                <w:sz w:val="22"/>
                <w:szCs w:val="22"/>
                <w:lang w:eastAsia="en-US"/>
              </w:rPr>
            </w:pPr>
            <w:r>
              <w:rPr>
                <w:rFonts w:ascii="Arial" w:eastAsiaTheme="minorHAnsi" w:hAnsi="Arial" w:cs="Arial"/>
                <w:sz w:val="22"/>
                <w:szCs w:val="22"/>
                <w:lang w:eastAsia="en-US"/>
              </w:rPr>
              <w:t xml:space="preserve">Please </w:t>
            </w:r>
            <w:r w:rsidR="00E41226">
              <w:rPr>
                <w:rFonts w:ascii="Arial" w:eastAsiaTheme="minorHAnsi" w:hAnsi="Arial" w:cs="Arial"/>
                <w:sz w:val="22"/>
                <w:szCs w:val="22"/>
                <w:lang w:eastAsia="en-US"/>
              </w:rPr>
              <w:t xml:space="preserve">see and refer to </w:t>
            </w:r>
            <w:r>
              <w:rPr>
                <w:rFonts w:ascii="Arial" w:eastAsiaTheme="minorHAnsi" w:hAnsi="Arial" w:cs="Arial"/>
                <w:sz w:val="22"/>
                <w:szCs w:val="22"/>
                <w:lang w:eastAsia="en-US"/>
              </w:rPr>
              <w:t>all documentation embedded</w:t>
            </w:r>
            <w:r w:rsidR="00E41226">
              <w:rPr>
                <w:rFonts w:ascii="Arial" w:eastAsiaTheme="minorHAnsi" w:hAnsi="Arial" w:cs="Arial"/>
                <w:sz w:val="22"/>
                <w:szCs w:val="22"/>
                <w:lang w:eastAsia="en-US"/>
              </w:rPr>
              <w:t>:</w:t>
            </w:r>
          </w:p>
          <w:p w:rsidR="00E41226" w:rsidRDefault="00E41226" w:rsidP="00A11EEA">
            <w:pPr>
              <w:rPr>
                <w:rFonts w:ascii="Arial" w:eastAsiaTheme="minorHAnsi" w:hAnsi="Arial" w:cs="Arial"/>
                <w:sz w:val="22"/>
                <w:szCs w:val="22"/>
                <w:lang w:eastAsia="en-US"/>
              </w:rPr>
            </w:pPr>
          </w:p>
          <w:bookmarkStart w:id="1" w:name="_MON_1552198283"/>
          <w:bookmarkEnd w:id="1"/>
          <w:p w:rsidR="00E41226" w:rsidRDefault="00E41226" w:rsidP="00A11EEA">
            <w:pPr>
              <w:rPr>
                <w:rFonts w:ascii="Arial" w:eastAsiaTheme="minorHAnsi" w:hAnsi="Arial" w:cs="Arial"/>
                <w:sz w:val="22"/>
                <w:szCs w:val="22"/>
                <w:lang w:eastAsia="en-US"/>
              </w:rPr>
            </w:pPr>
            <w:r>
              <w:rPr>
                <w:rFonts w:ascii="Arial" w:eastAsiaTheme="minorHAnsi" w:hAnsi="Arial" w:cs="Arial"/>
                <w:sz w:val="22"/>
                <w:szCs w:val="22"/>
                <w:lang w:eastAsia="en-US"/>
              </w:rPr>
              <w:object w:dxaOrig="1550" w:dyaOrig="991">
                <v:shape id="_x0000_i1026" type="#_x0000_t75" style="width:77.25pt;height:49.5pt" o:ole="">
                  <v:imagedata r:id="rId11" o:title=""/>
                </v:shape>
                <o:OLEObject Type="Embed" ProgID="Word.Document.12" ShapeID="_x0000_i1026" DrawAspect="Icon" ObjectID="_1552375957" r:id="rId12">
                  <o:FieldCodes>\s</o:FieldCodes>
                </o:OLEObject>
              </w:object>
            </w:r>
            <w:r>
              <w:rPr>
                <w:rFonts w:ascii="Arial" w:eastAsiaTheme="minorHAnsi" w:hAnsi="Arial" w:cs="Arial"/>
                <w:sz w:val="22"/>
                <w:szCs w:val="22"/>
                <w:lang w:eastAsia="en-US"/>
              </w:rPr>
              <w:t xml:space="preserve">   </w:t>
            </w:r>
            <w:r>
              <w:rPr>
                <w:rFonts w:ascii="Arial" w:eastAsiaTheme="minorHAnsi" w:hAnsi="Arial" w:cs="Arial"/>
                <w:sz w:val="22"/>
                <w:szCs w:val="22"/>
                <w:lang w:eastAsia="en-US"/>
              </w:rPr>
              <w:object w:dxaOrig="1550" w:dyaOrig="991">
                <v:shape id="_x0000_i1027" type="#_x0000_t75" style="width:77.25pt;height:49.5pt" o:ole="">
                  <v:imagedata r:id="rId13" o:title=""/>
                </v:shape>
                <o:OLEObject Type="Embed" ProgID="AcroExch.Document.DC" ShapeID="_x0000_i1027" DrawAspect="Icon" ObjectID="_1552375958" r:id="rId14"/>
              </w:object>
            </w:r>
            <w:r>
              <w:rPr>
                <w:rFonts w:ascii="Arial" w:eastAsiaTheme="minorHAnsi" w:hAnsi="Arial" w:cs="Arial"/>
                <w:sz w:val="22"/>
                <w:szCs w:val="22"/>
                <w:lang w:eastAsia="en-US"/>
              </w:rPr>
              <w:t xml:space="preserve">   </w:t>
            </w:r>
            <w:r>
              <w:rPr>
                <w:rFonts w:ascii="Arial" w:eastAsiaTheme="minorHAnsi" w:hAnsi="Arial" w:cs="Arial"/>
                <w:sz w:val="22"/>
                <w:szCs w:val="22"/>
                <w:lang w:eastAsia="en-US"/>
              </w:rPr>
              <w:object w:dxaOrig="1550" w:dyaOrig="991">
                <v:shape id="_x0000_i1028" type="#_x0000_t75" style="width:77.25pt;height:49.5pt" o:ole="">
                  <v:imagedata r:id="rId15" o:title=""/>
                </v:shape>
                <o:OLEObject Type="Embed" ProgID="AcroExch.Document.DC" ShapeID="_x0000_i1028" DrawAspect="Icon" ObjectID="_1552375959" r:id="rId16"/>
              </w:object>
            </w:r>
            <w:r>
              <w:rPr>
                <w:rFonts w:ascii="Arial" w:eastAsiaTheme="minorHAnsi" w:hAnsi="Arial" w:cs="Arial"/>
                <w:sz w:val="22"/>
                <w:szCs w:val="22"/>
                <w:lang w:eastAsia="en-US"/>
              </w:rPr>
              <w:t xml:space="preserve">        </w:t>
            </w:r>
            <w:r>
              <w:rPr>
                <w:rFonts w:ascii="Arial" w:eastAsiaTheme="minorHAnsi" w:hAnsi="Arial" w:cs="Arial"/>
                <w:sz w:val="22"/>
                <w:szCs w:val="22"/>
                <w:lang w:eastAsia="en-US"/>
              </w:rPr>
              <w:object w:dxaOrig="1550" w:dyaOrig="991">
                <v:shape id="_x0000_i1029" type="#_x0000_t75" style="width:77.25pt;height:49.5pt" o:ole="">
                  <v:imagedata r:id="rId17" o:title=""/>
                </v:shape>
                <o:OLEObject Type="Embed" ProgID="Package" ShapeID="_x0000_i1029" DrawAspect="Icon" ObjectID="_1552375960" r:id="rId18"/>
              </w:object>
            </w:r>
          </w:p>
          <w:p w:rsidR="00DB22CE" w:rsidRDefault="00DB22CE" w:rsidP="00A11EEA">
            <w:pPr>
              <w:rPr>
                <w:rFonts w:ascii="Arial" w:eastAsiaTheme="minorHAnsi" w:hAnsi="Arial" w:cs="Arial"/>
                <w:sz w:val="22"/>
                <w:szCs w:val="22"/>
                <w:lang w:eastAsia="en-US"/>
              </w:rPr>
            </w:pPr>
          </w:p>
          <w:p w:rsidR="00DB22CE" w:rsidRDefault="00DB22CE" w:rsidP="00A11EEA">
            <w:pPr>
              <w:rPr>
                <w:rFonts w:ascii="Arial" w:eastAsiaTheme="minorHAnsi" w:hAnsi="Arial" w:cs="Arial"/>
                <w:sz w:val="22"/>
                <w:szCs w:val="22"/>
                <w:lang w:eastAsia="en-US"/>
              </w:rPr>
            </w:pPr>
            <w:r w:rsidRPr="00DB22CE">
              <w:rPr>
                <w:rFonts w:ascii="Arial" w:eastAsiaTheme="minorHAnsi" w:hAnsi="Arial" w:cs="Arial"/>
                <w:b/>
                <w:sz w:val="22"/>
                <w:szCs w:val="22"/>
                <w:lang w:eastAsia="en-US"/>
              </w:rPr>
              <w:t>AC:</w:t>
            </w:r>
            <w:r>
              <w:rPr>
                <w:rFonts w:ascii="Arial" w:eastAsiaTheme="minorHAnsi" w:hAnsi="Arial" w:cs="Arial"/>
                <w:sz w:val="22"/>
                <w:szCs w:val="22"/>
                <w:lang w:eastAsia="en-US"/>
              </w:rPr>
              <w:t xml:space="preserve"> bought up the issue of missed patien</w:t>
            </w:r>
            <w:r w:rsidR="00C25032">
              <w:rPr>
                <w:rFonts w:ascii="Arial" w:eastAsiaTheme="minorHAnsi" w:hAnsi="Arial" w:cs="Arial"/>
                <w:sz w:val="22"/>
                <w:szCs w:val="22"/>
                <w:lang w:eastAsia="en-US"/>
              </w:rPr>
              <w:t xml:space="preserve">t appointments and how many </w:t>
            </w:r>
            <w:r w:rsidR="00C25032" w:rsidRPr="00FD1F28">
              <w:rPr>
                <w:rFonts w:ascii="Arial" w:eastAsiaTheme="minorHAnsi" w:hAnsi="Arial" w:cs="Arial"/>
                <w:sz w:val="22"/>
                <w:szCs w:val="22"/>
                <w:lang w:eastAsia="en-US"/>
              </w:rPr>
              <w:t>there</w:t>
            </w:r>
            <w:r>
              <w:rPr>
                <w:rFonts w:ascii="Arial" w:eastAsiaTheme="minorHAnsi" w:hAnsi="Arial" w:cs="Arial"/>
                <w:sz w:val="22"/>
                <w:szCs w:val="22"/>
                <w:lang w:eastAsia="en-US"/>
              </w:rPr>
              <w:t xml:space="preserve"> were. Had seen something in the news about this. Maybe we could text patients</w:t>
            </w:r>
            <w:r w:rsidR="00C25032">
              <w:rPr>
                <w:rFonts w:ascii="Arial" w:eastAsiaTheme="minorHAnsi" w:hAnsi="Arial" w:cs="Arial"/>
                <w:sz w:val="22"/>
                <w:szCs w:val="22"/>
                <w:lang w:eastAsia="en-US"/>
              </w:rPr>
              <w:t xml:space="preserve"> </w:t>
            </w:r>
            <w:r w:rsidR="00C25032" w:rsidRPr="00FD1F28">
              <w:rPr>
                <w:rFonts w:ascii="Arial" w:eastAsiaTheme="minorHAnsi" w:hAnsi="Arial" w:cs="Arial"/>
                <w:sz w:val="22"/>
                <w:szCs w:val="22"/>
                <w:lang w:eastAsia="en-US"/>
              </w:rPr>
              <w:t>24 – 48 hours</w:t>
            </w:r>
            <w:r>
              <w:rPr>
                <w:rFonts w:ascii="Arial" w:eastAsiaTheme="minorHAnsi" w:hAnsi="Arial" w:cs="Arial"/>
                <w:sz w:val="22"/>
                <w:szCs w:val="22"/>
                <w:lang w:eastAsia="en-US"/>
              </w:rPr>
              <w:t xml:space="preserve"> b</w:t>
            </w:r>
            <w:r w:rsidR="00C25032">
              <w:rPr>
                <w:rFonts w:ascii="Arial" w:eastAsiaTheme="minorHAnsi" w:hAnsi="Arial" w:cs="Arial"/>
                <w:sz w:val="22"/>
                <w:szCs w:val="22"/>
                <w:lang w:eastAsia="en-US"/>
              </w:rPr>
              <w:t xml:space="preserve">efore their appointments </w:t>
            </w:r>
            <w:r w:rsidR="00C25032" w:rsidRPr="00FD1F28">
              <w:rPr>
                <w:rFonts w:ascii="Arial" w:eastAsiaTheme="minorHAnsi" w:hAnsi="Arial" w:cs="Arial"/>
                <w:sz w:val="22"/>
                <w:szCs w:val="22"/>
                <w:lang w:eastAsia="en-US"/>
              </w:rPr>
              <w:t>as a reminder</w:t>
            </w:r>
            <w:r w:rsidRPr="00FD1F28">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and if </w:t>
            </w:r>
            <w:r w:rsidR="00C25032" w:rsidRPr="00FD1F28">
              <w:rPr>
                <w:rFonts w:ascii="Arial" w:eastAsiaTheme="minorHAnsi" w:hAnsi="Arial" w:cs="Arial"/>
                <w:sz w:val="22"/>
                <w:szCs w:val="22"/>
                <w:lang w:eastAsia="en-US"/>
              </w:rPr>
              <w:t>they</w:t>
            </w:r>
            <w:r w:rsidR="00C25032">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cannot make it then </w:t>
            </w:r>
            <w:r w:rsidR="00C25032" w:rsidRPr="00FD1F28">
              <w:rPr>
                <w:rFonts w:ascii="Arial" w:eastAsiaTheme="minorHAnsi" w:hAnsi="Arial" w:cs="Arial"/>
                <w:sz w:val="22"/>
                <w:szCs w:val="22"/>
                <w:lang w:eastAsia="en-US"/>
              </w:rPr>
              <w:t>they</w:t>
            </w:r>
            <w:r w:rsidR="00C25032">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can cancel on time. Need to do something about this as it seems there are a lot of patients that do not cancel their appointments and then waste necessary GP appointments. </w:t>
            </w:r>
          </w:p>
          <w:p w:rsidR="00DB22CE" w:rsidRDefault="00DB22CE" w:rsidP="00A11EEA">
            <w:pPr>
              <w:rPr>
                <w:rFonts w:ascii="Arial" w:eastAsiaTheme="minorHAnsi" w:hAnsi="Arial" w:cs="Arial"/>
                <w:sz w:val="22"/>
                <w:szCs w:val="22"/>
                <w:lang w:eastAsia="en-US"/>
              </w:rPr>
            </w:pPr>
          </w:p>
          <w:p w:rsidR="00DB22CE" w:rsidRDefault="00DB22CE" w:rsidP="00A11EEA">
            <w:pPr>
              <w:rPr>
                <w:rFonts w:ascii="Arial" w:eastAsiaTheme="minorHAnsi" w:hAnsi="Arial" w:cs="Arial"/>
                <w:sz w:val="22"/>
                <w:szCs w:val="22"/>
                <w:lang w:eastAsia="en-US"/>
              </w:rPr>
            </w:pPr>
            <w:r w:rsidRPr="00E162A2">
              <w:rPr>
                <w:rFonts w:ascii="Arial" w:eastAsiaTheme="minorHAnsi" w:hAnsi="Arial" w:cs="Arial"/>
                <w:b/>
                <w:sz w:val="22"/>
                <w:szCs w:val="22"/>
                <w:lang w:eastAsia="en-US"/>
              </w:rPr>
              <w:t>TH/TU:</w:t>
            </w:r>
            <w:r>
              <w:rPr>
                <w:rFonts w:ascii="Arial" w:eastAsiaTheme="minorHAnsi" w:hAnsi="Arial" w:cs="Arial"/>
                <w:sz w:val="22"/>
                <w:szCs w:val="22"/>
                <w:lang w:eastAsia="en-US"/>
              </w:rPr>
              <w:t xml:space="preserve"> Said that </w:t>
            </w:r>
            <w:r w:rsidR="00C25032">
              <w:rPr>
                <w:rFonts w:ascii="Arial" w:eastAsiaTheme="minorHAnsi" w:hAnsi="Arial" w:cs="Arial"/>
                <w:sz w:val="22"/>
                <w:szCs w:val="22"/>
                <w:lang w:eastAsia="en-US"/>
              </w:rPr>
              <w:t xml:space="preserve">at </w:t>
            </w:r>
            <w:r w:rsidR="00C25032" w:rsidRPr="00FD1F28">
              <w:rPr>
                <w:rFonts w:ascii="Arial" w:eastAsiaTheme="minorHAnsi" w:hAnsi="Arial" w:cs="Arial"/>
                <w:sz w:val="22"/>
                <w:szCs w:val="22"/>
                <w:lang w:eastAsia="en-US"/>
              </w:rPr>
              <w:t xml:space="preserve">Douglas Grove surgery </w:t>
            </w:r>
            <w:r>
              <w:rPr>
                <w:rFonts w:ascii="Arial" w:eastAsiaTheme="minorHAnsi" w:hAnsi="Arial" w:cs="Arial"/>
                <w:sz w:val="22"/>
                <w:szCs w:val="22"/>
                <w:lang w:eastAsia="en-US"/>
              </w:rPr>
              <w:t xml:space="preserve">they do actually send text messages to patients the day before as well as the appointment text they receive when booking </w:t>
            </w:r>
            <w:r w:rsidR="00E162A2">
              <w:rPr>
                <w:rFonts w:ascii="Arial" w:eastAsiaTheme="minorHAnsi" w:hAnsi="Arial" w:cs="Arial"/>
                <w:sz w:val="22"/>
                <w:szCs w:val="22"/>
                <w:lang w:eastAsia="en-US"/>
              </w:rPr>
              <w:t xml:space="preserve">their initial appointment. This does help with alleviating patient missed appointments.  </w:t>
            </w:r>
            <w:r>
              <w:rPr>
                <w:rFonts w:ascii="Arial" w:eastAsiaTheme="minorHAnsi" w:hAnsi="Arial" w:cs="Arial"/>
                <w:sz w:val="22"/>
                <w:szCs w:val="22"/>
                <w:lang w:eastAsia="en-US"/>
              </w:rPr>
              <w:t xml:space="preserve">   </w:t>
            </w:r>
          </w:p>
          <w:p w:rsidR="00C25032" w:rsidRDefault="00C25032" w:rsidP="00A11EEA">
            <w:pPr>
              <w:rPr>
                <w:rFonts w:ascii="Arial" w:eastAsiaTheme="minorHAnsi" w:hAnsi="Arial" w:cs="Arial"/>
                <w:sz w:val="22"/>
                <w:szCs w:val="22"/>
                <w:lang w:eastAsia="en-US"/>
              </w:rPr>
            </w:pPr>
          </w:p>
          <w:p w:rsidR="00C25032" w:rsidRPr="00FD1F28" w:rsidRDefault="00C25032" w:rsidP="00A11EEA">
            <w:pPr>
              <w:rPr>
                <w:rFonts w:ascii="Arial" w:eastAsiaTheme="minorHAnsi" w:hAnsi="Arial" w:cs="Arial"/>
                <w:sz w:val="22"/>
                <w:szCs w:val="22"/>
                <w:lang w:eastAsia="en-US"/>
              </w:rPr>
            </w:pPr>
            <w:r w:rsidRPr="00FD1F28">
              <w:rPr>
                <w:rFonts w:ascii="Arial" w:eastAsiaTheme="minorHAnsi" w:hAnsi="Arial" w:cs="Arial"/>
                <w:sz w:val="22"/>
                <w:szCs w:val="22"/>
                <w:lang w:eastAsia="en-US"/>
              </w:rPr>
              <w:t>MV agreed to review the issue for possible action at the Witham Health Centre surgery</w:t>
            </w:r>
          </w:p>
          <w:p w:rsidR="00E162A2" w:rsidRDefault="00E162A2" w:rsidP="00A11EEA">
            <w:pPr>
              <w:rPr>
                <w:rFonts w:ascii="Arial" w:eastAsiaTheme="minorHAnsi" w:hAnsi="Arial" w:cs="Arial"/>
                <w:sz w:val="22"/>
                <w:szCs w:val="22"/>
                <w:lang w:eastAsia="en-US"/>
              </w:rPr>
            </w:pPr>
          </w:p>
          <w:p w:rsidR="00E162A2" w:rsidRDefault="00E162A2" w:rsidP="00A11EEA">
            <w:pPr>
              <w:rPr>
                <w:rFonts w:ascii="Arial" w:eastAsiaTheme="minorHAnsi" w:hAnsi="Arial" w:cs="Arial"/>
                <w:sz w:val="22"/>
                <w:szCs w:val="22"/>
                <w:lang w:eastAsia="en-US"/>
              </w:rPr>
            </w:pPr>
            <w:r w:rsidRPr="00E162A2">
              <w:rPr>
                <w:rFonts w:ascii="Arial" w:eastAsiaTheme="minorHAnsi" w:hAnsi="Arial" w:cs="Arial"/>
                <w:b/>
                <w:sz w:val="22"/>
                <w:szCs w:val="22"/>
                <w:lang w:eastAsia="en-US"/>
              </w:rPr>
              <w:t>BR:</w:t>
            </w:r>
            <w:r>
              <w:rPr>
                <w:rFonts w:ascii="Arial" w:eastAsiaTheme="minorHAnsi" w:hAnsi="Arial" w:cs="Arial"/>
                <w:sz w:val="22"/>
                <w:szCs w:val="22"/>
                <w:lang w:eastAsia="en-US"/>
              </w:rPr>
              <w:t xml:space="preserve"> Said that there were some patients that had come up to him to ask as to why the Douglas Grove surgery looked empty around the afternoon/lunchtime period and why there were no clinics. </w:t>
            </w:r>
          </w:p>
          <w:p w:rsidR="00E162A2" w:rsidRDefault="00E162A2" w:rsidP="00A11EEA">
            <w:pPr>
              <w:rPr>
                <w:rFonts w:ascii="Arial" w:eastAsiaTheme="minorHAnsi" w:hAnsi="Arial" w:cs="Arial"/>
                <w:sz w:val="22"/>
                <w:szCs w:val="22"/>
                <w:lang w:eastAsia="en-US"/>
              </w:rPr>
            </w:pPr>
            <w:r w:rsidRPr="00E162A2">
              <w:rPr>
                <w:rFonts w:ascii="Arial" w:eastAsiaTheme="minorHAnsi" w:hAnsi="Arial" w:cs="Arial"/>
                <w:b/>
                <w:sz w:val="22"/>
                <w:szCs w:val="22"/>
                <w:lang w:eastAsia="en-US"/>
              </w:rPr>
              <w:t>TH:</w:t>
            </w:r>
            <w:r>
              <w:rPr>
                <w:rFonts w:ascii="Arial" w:eastAsiaTheme="minorHAnsi" w:hAnsi="Arial" w:cs="Arial"/>
                <w:sz w:val="22"/>
                <w:szCs w:val="22"/>
                <w:lang w:eastAsia="en-US"/>
              </w:rPr>
              <w:t xml:space="preserve"> Said that </w:t>
            </w:r>
            <w:r w:rsidR="005D4D4E" w:rsidRPr="00FD1F28">
              <w:rPr>
                <w:rFonts w:ascii="Arial" w:eastAsiaTheme="minorHAnsi" w:hAnsi="Arial" w:cs="Arial"/>
                <w:sz w:val="22"/>
                <w:szCs w:val="22"/>
                <w:lang w:eastAsia="en-US"/>
              </w:rPr>
              <w:t>after</w:t>
            </w:r>
            <w:r w:rsidR="005D4D4E">
              <w:rPr>
                <w:rFonts w:ascii="Arial" w:eastAsiaTheme="minorHAnsi" w:hAnsi="Arial" w:cs="Arial"/>
                <w:sz w:val="22"/>
                <w:szCs w:val="22"/>
                <w:lang w:eastAsia="en-US"/>
              </w:rPr>
              <w:t xml:space="preserve"> the GP’s </w:t>
            </w:r>
            <w:r>
              <w:rPr>
                <w:rFonts w:ascii="Arial" w:eastAsiaTheme="minorHAnsi" w:hAnsi="Arial" w:cs="Arial"/>
                <w:sz w:val="22"/>
                <w:szCs w:val="22"/>
                <w:lang w:eastAsia="en-US"/>
              </w:rPr>
              <w:t xml:space="preserve"> have finished their morning surgeries from 8.30-13.30, </w:t>
            </w:r>
            <w:r w:rsidRPr="00FD1F28">
              <w:rPr>
                <w:rFonts w:ascii="Arial" w:eastAsiaTheme="minorHAnsi" w:hAnsi="Arial" w:cs="Arial"/>
                <w:sz w:val="22"/>
                <w:szCs w:val="22"/>
                <w:lang w:eastAsia="en-US"/>
              </w:rPr>
              <w:t>the</w:t>
            </w:r>
            <w:r w:rsidR="005D4D4E" w:rsidRPr="00FD1F28">
              <w:rPr>
                <w:rFonts w:ascii="Arial" w:eastAsiaTheme="minorHAnsi" w:hAnsi="Arial" w:cs="Arial"/>
                <w:sz w:val="22"/>
                <w:szCs w:val="22"/>
                <w:lang w:eastAsia="en-US"/>
              </w:rPr>
              <w:t>y</w:t>
            </w:r>
            <w:r>
              <w:rPr>
                <w:rFonts w:ascii="Arial" w:eastAsiaTheme="minorHAnsi" w:hAnsi="Arial" w:cs="Arial"/>
                <w:sz w:val="22"/>
                <w:szCs w:val="22"/>
                <w:lang w:eastAsia="en-US"/>
              </w:rPr>
              <w:t xml:space="preserve"> then make patient telephone calls regarding queries and questions, do administrative work such as patient letters and documentation coming in and also do home visits in this ti</w:t>
            </w:r>
            <w:r w:rsidR="005D4D4E">
              <w:rPr>
                <w:rFonts w:ascii="Arial" w:eastAsiaTheme="minorHAnsi" w:hAnsi="Arial" w:cs="Arial"/>
                <w:sz w:val="22"/>
                <w:szCs w:val="22"/>
                <w:lang w:eastAsia="en-US"/>
              </w:rPr>
              <w:t>me with no time for lunch</w:t>
            </w:r>
            <w:bookmarkStart w:id="2" w:name="_GoBack"/>
            <w:r w:rsidR="005D4D4E" w:rsidRPr="00FD1F28">
              <w:rPr>
                <w:rFonts w:ascii="Arial" w:eastAsiaTheme="minorHAnsi" w:hAnsi="Arial" w:cs="Arial"/>
                <w:sz w:val="22"/>
                <w:szCs w:val="22"/>
                <w:lang w:eastAsia="en-US"/>
              </w:rPr>
              <w:t>. C</w:t>
            </w:r>
            <w:bookmarkEnd w:id="2"/>
            <w:r>
              <w:rPr>
                <w:rFonts w:ascii="Arial" w:eastAsiaTheme="minorHAnsi" w:hAnsi="Arial" w:cs="Arial"/>
                <w:sz w:val="22"/>
                <w:szCs w:val="22"/>
                <w:lang w:eastAsia="en-US"/>
              </w:rPr>
              <w:t xml:space="preserve">linics start again from 15.00/15.30 onwards. So in effect the GP’s are still working but just not holding clinics until the afternoon clinic starts, they are doing catch work and any other added queries to their workload. </w:t>
            </w:r>
            <w:r w:rsidR="00E956E1">
              <w:rPr>
                <w:rFonts w:ascii="Arial" w:eastAsiaTheme="minorHAnsi" w:hAnsi="Arial" w:cs="Arial"/>
                <w:sz w:val="22"/>
                <w:szCs w:val="22"/>
                <w:lang w:eastAsia="en-US"/>
              </w:rPr>
              <w:t>They do sessions/home visits/triaging</w:t>
            </w:r>
          </w:p>
          <w:p w:rsidR="00E956E1" w:rsidRDefault="00E162A2" w:rsidP="00A11EEA">
            <w:pPr>
              <w:rPr>
                <w:rFonts w:ascii="Arial" w:eastAsiaTheme="minorHAnsi" w:hAnsi="Arial" w:cs="Arial"/>
                <w:sz w:val="22"/>
                <w:szCs w:val="22"/>
                <w:lang w:eastAsia="en-US"/>
              </w:rPr>
            </w:pPr>
            <w:r w:rsidRPr="00E162A2">
              <w:rPr>
                <w:rFonts w:ascii="Arial" w:eastAsiaTheme="minorHAnsi" w:hAnsi="Arial" w:cs="Arial"/>
                <w:b/>
                <w:sz w:val="22"/>
                <w:szCs w:val="22"/>
                <w:lang w:eastAsia="en-US"/>
              </w:rPr>
              <w:t>MV:</w:t>
            </w:r>
            <w:r>
              <w:rPr>
                <w:rFonts w:ascii="Arial" w:eastAsiaTheme="minorHAnsi" w:hAnsi="Arial" w:cs="Arial"/>
                <w:sz w:val="22"/>
                <w:szCs w:val="22"/>
                <w:lang w:eastAsia="en-US"/>
              </w:rPr>
              <w:t xml:space="preserve"> Agreed that in this time or duration of this time the GP’s haven’t stopped working they are just dealing with other general administrative/queries/</w:t>
            </w:r>
            <w:proofErr w:type="spellStart"/>
            <w:r>
              <w:rPr>
                <w:rFonts w:ascii="Arial" w:eastAsiaTheme="minorHAnsi" w:hAnsi="Arial" w:cs="Arial"/>
                <w:sz w:val="22"/>
                <w:szCs w:val="22"/>
                <w:lang w:eastAsia="en-US"/>
              </w:rPr>
              <w:t>adhoc</w:t>
            </w:r>
            <w:proofErr w:type="spellEnd"/>
            <w:r>
              <w:rPr>
                <w:rFonts w:ascii="Arial" w:eastAsiaTheme="minorHAnsi" w:hAnsi="Arial" w:cs="Arial"/>
                <w:sz w:val="22"/>
                <w:szCs w:val="22"/>
                <w:lang w:eastAsia="en-US"/>
              </w:rPr>
              <w:t xml:space="preserve"> GP work. They start from the moment they come in to work to the time they leave the work place is non- stop. In fact Dr </w:t>
            </w:r>
            <w:proofErr w:type="spellStart"/>
            <w:r>
              <w:rPr>
                <w:rFonts w:ascii="Arial" w:eastAsiaTheme="minorHAnsi" w:hAnsi="Arial" w:cs="Arial"/>
                <w:sz w:val="22"/>
                <w:szCs w:val="22"/>
                <w:lang w:eastAsia="en-US"/>
              </w:rPr>
              <w:t>Mohanty</w:t>
            </w:r>
            <w:proofErr w:type="spellEnd"/>
            <w:r>
              <w:rPr>
                <w:rFonts w:ascii="Arial" w:eastAsiaTheme="minorHAnsi" w:hAnsi="Arial" w:cs="Arial"/>
                <w:sz w:val="22"/>
                <w:szCs w:val="22"/>
                <w:lang w:eastAsia="en-US"/>
              </w:rPr>
              <w:t xml:space="preserve"> and Partner start from </w:t>
            </w:r>
            <w:r w:rsidR="00E956E1">
              <w:rPr>
                <w:rFonts w:ascii="Arial" w:eastAsiaTheme="minorHAnsi" w:hAnsi="Arial" w:cs="Arial"/>
                <w:sz w:val="22"/>
                <w:szCs w:val="22"/>
                <w:lang w:eastAsia="en-US"/>
              </w:rPr>
              <w:t xml:space="preserve">8ish onwards till 19.30 in the evening. </w:t>
            </w:r>
          </w:p>
          <w:p w:rsidR="00E956E1" w:rsidRDefault="00E956E1" w:rsidP="00A11EEA">
            <w:pPr>
              <w:rPr>
                <w:rFonts w:ascii="Arial" w:eastAsiaTheme="minorHAnsi" w:hAnsi="Arial" w:cs="Arial"/>
                <w:sz w:val="22"/>
                <w:szCs w:val="22"/>
                <w:lang w:eastAsia="en-US"/>
              </w:rPr>
            </w:pPr>
            <w:r w:rsidRPr="00E956E1">
              <w:rPr>
                <w:rFonts w:ascii="Arial" w:eastAsiaTheme="minorHAnsi" w:hAnsi="Arial" w:cs="Arial"/>
                <w:b/>
                <w:sz w:val="22"/>
                <w:szCs w:val="22"/>
                <w:lang w:eastAsia="en-US"/>
              </w:rPr>
              <w:t xml:space="preserve">BR: </w:t>
            </w:r>
            <w:r>
              <w:rPr>
                <w:rFonts w:ascii="Arial" w:eastAsiaTheme="minorHAnsi" w:hAnsi="Arial" w:cs="Arial"/>
                <w:sz w:val="22"/>
                <w:szCs w:val="22"/>
                <w:lang w:eastAsia="en-US"/>
              </w:rPr>
              <w:t xml:space="preserve">Said that they is a Local action group meeting at the </w:t>
            </w:r>
            <w:proofErr w:type="spellStart"/>
            <w:r>
              <w:rPr>
                <w:rFonts w:ascii="Arial" w:eastAsiaTheme="minorHAnsi" w:hAnsi="Arial" w:cs="Arial"/>
                <w:sz w:val="22"/>
                <w:szCs w:val="22"/>
                <w:lang w:eastAsia="en-US"/>
              </w:rPr>
              <w:t>Roundwood</w:t>
            </w:r>
            <w:proofErr w:type="spellEnd"/>
            <w:r>
              <w:rPr>
                <w:rFonts w:ascii="Arial" w:eastAsiaTheme="minorHAnsi" w:hAnsi="Arial" w:cs="Arial"/>
                <w:sz w:val="22"/>
                <w:szCs w:val="22"/>
                <w:lang w:eastAsia="en-US"/>
              </w:rPr>
              <w:t xml:space="preserve"> Garden centre- ELC( the care and wellbeing company) which are on a Monday 13.00-15.00pm held bi- monthly.  </w:t>
            </w:r>
          </w:p>
          <w:p w:rsidR="00E956E1" w:rsidRDefault="00E956E1" w:rsidP="00A11EEA">
            <w:pPr>
              <w:rPr>
                <w:rFonts w:ascii="Arial" w:eastAsiaTheme="minorHAnsi" w:hAnsi="Arial" w:cs="Arial"/>
                <w:sz w:val="22"/>
                <w:szCs w:val="22"/>
                <w:lang w:eastAsia="en-US"/>
              </w:rPr>
            </w:pPr>
            <w:proofErr w:type="spellStart"/>
            <w:r w:rsidRPr="00E956E1">
              <w:rPr>
                <w:rFonts w:ascii="Arial" w:eastAsiaTheme="minorHAnsi" w:hAnsi="Arial" w:cs="Arial"/>
                <w:sz w:val="22"/>
                <w:szCs w:val="22"/>
                <w:lang w:eastAsia="en-US"/>
              </w:rPr>
              <w:t>Roundwood</w:t>
            </w:r>
            <w:proofErr w:type="spellEnd"/>
            <w:r w:rsidRPr="00E956E1">
              <w:rPr>
                <w:rFonts w:ascii="Arial" w:eastAsiaTheme="minorHAnsi" w:hAnsi="Arial" w:cs="Arial"/>
                <w:sz w:val="22"/>
                <w:szCs w:val="22"/>
                <w:lang w:eastAsia="en-US"/>
              </w:rPr>
              <w:t xml:space="preserve"> Garden Centre, Church Street, Braintree, </w:t>
            </w:r>
            <w:r w:rsidRPr="00E956E1">
              <w:rPr>
                <w:rFonts w:ascii="Arial" w:eastAsiaTheme="minorHAnsi" w:hAnsi="Arial" w:cs="Arial"/>
                <w:b/>
                <w:sz w:val="22"/>
                <w:szCs w:val="22"/>
                <w:lang w:eastAsia="en-US"/>
              </w:rPr>
              <w:t>Tel:</w:t>
            </w:r>
            <w:r w:rsidRPr="00E956E1">
              <w:rPr>
                <w:rFonts w:ascii="Arial" w:eastAsiaTheme="minorHAnsi" w:hAnsi="Arial" w:cs="Arial"/>
                <w:sz w:val="22"/>
                <w:szCs w:val="22"/>
                <w:lang w:eastAsia="en-US"/>
              </w:rPr>
              <w:t xml:space="preserve"> 01376 551728</w:t>
            </w:r>
          </w:p>
          <w:p w:rsidR="00E956E1" w:rsidRDefault="00E956E1" w:rsidP="00A11EEA">
            <w:pPr>
              <w:rPr>
                <w:rFonts w:ascii="Arial" w:eastAsiaTheme="minorHAnsi" w:hAnsi="Arial" w:cs="Arial"/>
                <w:sz w:val="22"/>
                <w:szCs w:val="22"/>
                <w:lang w:eastAsia="en-US"/>
              </w:rPr>
            </w:pPr>
          </w:p>
          <w:p w:rsidR="00E956E1" w:rsidRPr="00E956E1" w:rsidRDefault="00E956E1" w:rsidP="00A11EEA">
            <w:pPr>
              <w:rPr>
                <w:rFonts w:ascii="Arial" w:eastAsiaTheme="minorHAnsi" w:hAnsi="Arial" w:cs="Arial"/>
                <w:b/>
                <w:sz w:val="22"/>
                <w:szCs w:val="22"/>
                <w:lang w:eastAsia="en-US"/>
              </w:rPr>
            </w:pPr>
            <w:r w:rsidRPr="00E956E1">
              <w:rPr>
                <w:rFonts w:ascii="Arial" w:eastAsiaTheme="minorHAnsi" w:hAnsi="Arial" w:cs="Arial"/>
                <w:b/>
                <w:sz w:val="22"/>
                <w:szCs w:val="22"/>
                <w:lang w:eastAsia="en-US"/>
              </w:rPr>
              <w:t xml:space="preserve">Outcome: </w:t>
            </w:r>
          </w:p>
          <w:p w:rsidR="00E956E1" w:rsidRDefault="00E956E1" w:rsidP="00A11EEA">
            <w:pPr>
              <w:rPr>
                <w:rFonts w:ascii="Arial" w:eastAsiaTheme="minorHAnsi" w:hAnsi="Arial" w:cs="Arial"/>
                <w:sz w:val="22"/>
                <w:szCs w:val="22"/>
                <w:lang w:eastAsia="en-US"/>
              </w:rPr>
            </w:pPr>
          </w:p>
          <w:p w:rsidR="006C6B49" w:rsidRPr="006C6B49" w:rsidRDefault="00E956E1" w:rsidP="00E956E1">
            <w:pPr>
              <w:rPr>
                <w:rFonts w:ascii="Arial" w:eastAsiaTheme="minorHAnsi" w:hAnsi="Arial" w:cs="Arial"/>
                <w:sz w:val="22"/>
                <w:szCs w:val="22"/>
                <w:lang w:eastAsia="en-US"/>
              </w:rPr>
            </w:pPr>
            <w:r w:rsidRPr="006C6B49">
              <w:rPr>
                <w:rFonts w:ascii="Arial" w:eastAsiaTheme="minorHAnsi" w:hAnsi="Arial" w:cs="Arial"/>
                <w:sz w:val="22"/>
                <w:szCs w:val="22"/>
                <w:lang w:eastAsia="en-US"/>
              </w:rPr>
              <w:t>To await NC to attend the</w:t>
            </w:r>
            <w:r w:rsidR="006C6B49" w:rsidRPr="006C6B49">
              <w:rPr>
                <w:rFonts w:ascii="Arial" w:eastAsiaTheme="minorHAnsi" w:hAnsi="Arial" w:cs="Arial"/>
                <w:sz w:val="22"/>
                <w:szCs w:val="22"/>
                <w:lang w:eastAsia="en-US"/>
              </w:rPr>
              <w:t>:</w:t>
            </w:r>
          </w:p>
          <w:p w:rsidR="00E956E1" w:rsidRPr="006C6B49" w:rsidRDefault="00E956E1" w:rsidP="00E956E1">
            <w:pPr>
              <w:rPr>
                <w:rFonts w:ascii="Arial" w:eastAsiaTheme="minorHAnsi" w:hAnsi="Arial" w:cs="Arial"/>
                <w:b/>
                <w:i/>
                <w:sz w:val="22"/>
                <w:szCs w:val="22"/>
                <w:lang w:eastAsia="en-US"/>
              </w:rPr>
            </w:pPr>
            <w:r w:rsidRPr="006C6B49">
              <w:rPr>
                <w:rFonts w:ascii="Arial" w:eastAsiaTheme="minorHAnsi" w:hAnsi="Arial" w:cs="Arial"/>
                <w:b/>
                <w:bCs/>
                <w:i/>
                <w:sz w:val="22"/>
                <w:szCs w:val="22"/>
                <w:lang w:eastAsia="en-US"/>
              </w:rPr>
              <w:t xml:space="preserve">IMPROVING HEALTHCARE FACILITIES IN WITHAM WORKING GROUP </w:t>
            </w:r>
          </w:p>
          <w:p w:rsidR="006C6B49" w:rsidRDefault="006C6B49" w:rsidP="00E956E1">
            <w:pPr>
              <w:rPr>
                <w:rFonts w:ascii="Arial" w:eastAsiaTheme="minorHAnsi" w:hAnsi="Arial" w:cs="Arial"/>
                <w:sz w:val="22"/>
                <w:szCs w:val="22"/>
                <w:lang w:eastAsia="en-US"/>
              </w:rPr>
            </w:pPr>
            <w:r>
              <w:rPr>
                <w:rFonts w:ascii="Arial" w:eastAsiaTheme="minorHAnsi" w:hAnsi="Arial" w:cs="Arial"/>
                <w:bCs/>
                <w:sz w:val="22"/>
                <w:szCs w:val="22"/>
                <w:lang w:eastAsia="en-US"/>
              </w:rPr>
              <w:t xml:space="preserve">Which will be held on </w:t>
            </w:r>
            <w:r w:rsidR="00E956E1" w:rsidRPr="006C6B49">
              <w:rPr>
                <w:rFonts w:ascii="Arial" w:eastAsiaTheme="minorHAnsi" w:hAnsi="Arial" w:cs="Arial"/>
                <w:bCs/>
                <w:sz w:val="22"/>
                <w:szCs w:val="22"/>
                <w:lang w:eastAsia="en-US"/>
              </w:rPr>
              <w:t>W</w:t>
            </w:r>
            <w:r>
              <w:rPr>
                <w:rFonts w:ascii="Arial" w:eastAsiaTheme="minorHAnsi" w:hAnsi="Arial" w:cs="Arial"/>
                <w:bCs/>
                <w:sz w:val="22"/>
                <w:szCs w:val="22"/>
                <w:lang w:eastAsia="en-US"/>
              </w:rPr>
              <w:t xml:space="preserve">ednesday </w:t>
            </w:r>
            <w:r w:rsidR="00E956E1" w:rsidRPr="006C6B49">
              <w:rPr>
                <w:rFonts w:ascii="Arial" w:eastAsiaTheme="minorHAnsi" w:hAnsi="Arial" w:cs="Arial"/>
                <w:bCs/>
                <w:sz w:val="22"/>
                <w:szCs w:val="22"/>
                <w:lang w:eastAsia="en-US"/>
              </w:rPr>
              <w:t>29</w:t>
            </w:r>
            <w:r w:rsidRPr="006C6B49">
              <w:rPr>
                <w:rFonts w:ascii="Arial" w:eastAsiaTheme="minorHAnsi" w:hAnsi="Arial" w:cs="Arial"/>
                <w:bCs/>
                <w:sz w:val="22"/>
                <w:szCs w:val="22"/>
                <w:vertAlign w:val="superscript"/>
                <w:lang w:eastAsia="en-US"/>
              </w:rPr>
              <w:t>th</w:t>
            </w:r>
            <w:r>
              <w:rPr>
                <w:rFonts w:ascii="Arial" w:eastAsiaTheme="minorHAnsi" w:hAnsi="Arial" w:cs="Arial"/>
                <w:bCs/>
                <w:sz w:val="22"/>
                <w:szCs w:val="22"/>
                <w:lang w:eastAsia="en-US"/>
              </w:rPr>
              <w:t xml:space="preserve"> March </w:t>
            </w:r>
            <w:r w:rsidR="00E956E1" w:rsidRPr="006C6B49">
              <w:rPr>
                <w:rFonts w:ascii="Arial" w:eastAsiaTheme="minorHAnsi" w:hAnsi="Arial" w:cs="Arial"/>
                <w:bCs/>
                <w:sz w:val="22"/>
                <w:szCs w:val="22"/>
                <w:lang w:eastAsia="en-US"/>
              </w:rPr>
              <w:t xml:space="preserve">2017 </w:t>
            </w:r>
            <w:r>
              <w:rPr>
                <w:rFonts w:ascii="Arial" w:eastAsiaTheme="minorHAnsi" w:hAnsi="Arial" w:cs="Arial"/>
                <w:bCs/>
                <w:sz w:val="22"/>
                <w:szCs w:val="22"/>
                <w:lang w:eastAsia="en-US"/>
              </w:rPr>
              <w:t xml:space="preserve">at </w:t>
            </w:r>
            <w:r w:rsidR="00E956E1" w:rsidRPr="006C6B49">
              <w:rPr>
                <w:rFonts w:ascii="Arial" w:eastAsiaTheme="minorHAnsi" w:hAnsi="Arial" w:cs="Arial"/>
                <w:bCs/>
                <w:sz w:val="22"/>
                <w:szCs w:val="22"/>
                <w:lang w:eastAsia="en-US"/>
              </w:rPr>
              <w:t>2:30</w:t>
            </w:r>
            <w:r>
              <w:rPr>
                <w:rFonts w:ascii="Arial" w:eastAsiaTheme="minorHAnsi" w:hAnsi="Arial" w:cs="Arial"/>
                <w:bCs/>
                <w:sz w:val="22"/>
                <w:szCs w:val="22"/>
                <w:lang w:eastAsia="en-US"/>
              </w:rPr>
              <w:t>pm</w:t>
            </w:r>
            <w:r w:rsidR="00E956E1" w:rsidRPr="006C6B49">
              <w:rPr>
                <w:rFonts w:ascii="Arial" w:eastAsiaTheme="minorHAnsi" w:hAnsi="Arial" w:cs="Arial"/>
                <w:bCs/>
                <w:sz w:val="22"/>
                <w:szCs w:val="22"/>
                <w:lang w:eastAsia="en-US"/>
              </w:rPr>
              <w:t xml:space="preserve"> </w:t>
            </w:r>
            <w:r w:rsidR="00E956E1" w:rsidRPr="006C6B49">
              <w:rPr>
                <w:rFonts w:ascii="Arial" w:eastAsiaTheme="minorHAnsi" w:hAnsi="Arial" w:cs="Arial"/>
                <w:sz w:val="22"/>
                <w:szCs w:val="22"/>
                <w:lang w:eastAsia="en-US"/>
              </w:rPr>
              <w:t xml:space="preserve">  </w:t>
            </w:r>
          </w:p>
          <w:p w:rsidR="00DB22CE" w:rsidRDefault="00E162A2" w:rsidP="00E956E1">
            <w:pPr>
              <w:rPr>
                <w:rFonts w:ascii="Arial" w:eastAsiaTheme="minorHAnsi" w:hAnsi="Arial" w:cs="Arial"/>
                <w:sz w:val="22"/>
                <w:szCs w:val="22"/>
                <w:lang w:eastAsia="en-US"/>
              </w:rPr>
            </w:pPr>
            <w:r w:rsidRPr="006C6B49">
              <w:rPr>
                <w:rFonts w:ascii="Arial" w:eastAsiaTheme="minorHAnsi" w:hAnsi="Arial" w:cs="Arial"/>
                <w:sz w:val="22"/>
                <w:szCs w:val="22"/>
                <w:lang w:eastAsia="en-US"/>
              </w:rPr>
              <w:t xml:space="preserve">    </w:t>
            </w:r>
            <w:r w:rsidR="00DB22CE" w:rsidRPr="006C6B49">
              <w:rPr>
                <w:rFonts w:ascii="Arial" w:eastAsiaTheme="minorHAnsi" w:hAnsi="Arial" w:cs="Arial"/>
                <w:sz w:val="22"/>
                <w:szCs w:val="22"/>
                <w:lang w:eastAsia="en-US"/>
              </w:rPr>
              <w:t xml:space="preserve">  </w:t>
            </w:r>
          </w:p>
          <w:p w:rsidR="00E41226" w:rsidRDefault="006C6B49" w:rsidP="00A11EEA">
            <w:pPr>
              <w:rPr>
                <w:rFonts w:ascii="Arial" w:eastAsiaTheme="minorHAnsi" w:hAnsi="Arial" w:cs="Arial"/>
                <w:sz w:val="22"/>
                <w:szCs w:val="22"/>
                <w:lang w:eastAsia="en-US"/>
              </w:rPr>
            </w:pPr>
            <w:r w:rsidRPr="006C6B49">
              <w:rPr>
                <w:rFonts w:ascii="Arial" w:eastAsiaTheme="minorHAnsi" w:hAnsi="Arial" w:cs="Arial"/>
                <w:b/>
                <w:sz w:val="22"/>
                <w:szCs w:val="22"/>
                <w:lang w:eastAsia="en-US"/>
              </w:rPr>
              <w:t>DW:</w:t>
            </w:r>
            <w:r>
              <w:rPr>
                <w:rFonts w:ascii="Arial" w:eastAsiaTheme="minorHAnsi" w:hAnsi="Arial" w:cs="Arial"/>
                <w:sz w:val="22"/>
                <w:szCs w:val="22"/>
                <w:lang w:eastAsia="en-US"/>
              </w:rPr>
              <w:t xml:space="preserve"> To do an interview on BBC Essex radio and let us know how it went and what happened regarding the questions that he will be asking. </w:t>
            </w:r>
          </w:p>
          <w:p w:rsidR="006C6B49" w:rsidRDefault="006C6B49" w:rsidP="00A11EEA">
            <w:pPr>
              <w:rPr>
                <w:rFonts w:ascii="Arial" w:eastAsiaTheme="minorHAnsi" w:hAnsi="Arial" w:cs="Arial"/>
                <w:sz w:val="22"/>
                <w:szCs w:val="22"/>
                <w:lang w:eastAsia="en-US"/>
              </w:rPr>
            </w:pPr>
          </w:p>
          <w:p w:rsidR="00A11EEA" w:rsidRPr="005F5240" w:rsidRDefault="00A11EEA" w:rsidP="00A11EEA">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p>
        </w:tc>
      </w:tr>
      <w:tr w:rsidR="000E2480" w:rsidRPr="007F787E" w:rsidTr="00162E9C">
        <w:trPr>
          <w:trHeight w:val="153"/>
        </w:trPr>
        <w:tc>
          <w:tcPr>
            <w:tcW w:w="568" w:type="dxa"/>
          </w:tcPr>
          <w:p w:rsidR="000E2480" w:rsidRPr="007F787E" w:rsidRDefault="0031506F" w:rsidP="00234B58">
            <w:pPr>
              <w:spacing w:before="120" w:after="120"/>
              <w:rPr>
                <w:rFonts w:ascii="Arial" w:hAnsi="Arial" w:cs="Arial"/>
                <w:b/>
                <w:sz w:val="22"/>
                <w:szCs w:val="22"/>
              </w:rPr>
            </w:pPr>
            <w:r>
              <w:rPr>
                <w:rFonts w:ascii="Arial" w:hAnsi="Arial" w:cs="Arial"/>
                <w:b/>
                <w:sz w:val="22"/>
                <w:szCs w:val="22"/>
              </w:rPr>
              <w:lastRenderedPageBreak/>
              <w:t>8</w:t>
            </w:r>
            <w:r w:rsidR="00857D2E" w:rsidRPr="007F787E">
              <w:rPr>
                <w:rFonts w:ascii="Arial" w:hAnsi="Arial" w:cs="Arial"/>
                <w:b/>
                <w:sz w:val="22"/>
                <w:szCs w:val="22"/>
              </w:rPr>
              <w:t>.</w:t>
            </w:r>
          </w:p>
        </w:tc>
        <w:tc>
          <w:tcPr>
            <w:tcW w:w="8708" w:type="dxa"/>
          </w:tcPr>
          <w:p w:rsidR="00C452F2" w:rsidRPr="005F5240" w:rsidRDefault="007F787E" w:rsidP="00C452F2">
            <w:pPr>
              <w:jc w:val="center"/>
              <w:rPr>
                <w:rFonts w:ascii="Arial" w:eastAsiaTheme="minorHAnsi" w:hAnsi="Arial" w:cs="Arial"/>
                <w:b/>
                <w:sz w:val="22"/>
                <w:szCs w:val="22"/>
                <w:lang w:eastAsia="en-US"/>
              </w:rPr>
            </w:pPr>
            <w:r w:rsidRPr="005F5240">
              <w:rPr>
                <w:rFonts w:ascii="Arial" w:eastAsiaTheme="minorHAnsi" w:hAnsi="Arial" w:cs="Arial"/>
                <w:b/>
                <w:sz w:val="22"/>
                <w:szCs w:val="22"/>
                <w:lang w:eastAsia="en-US"/>
              </w:rPr>
              <w:t>Date of next meeting will be:</w:t>
            </w:r>
          </w:p>
          <w:p w:rsidR="00C452F2" w:rsidRPr="005F5240" w:rsidRDefault="007F787E" w:rsidP="00C452F2">
            <w:pPr>
              <w:jc w:val="center"/>
              <w:rPr>
                <w:rFonts w:ascii="Arial" w:eastAsiaTheme="minorHAnsi" w:hAnsi="Arial" w:cs="Arial"/>
                <w:sz w:val="22"/>
                <w:szCs w:val="22"/>
                <w:lang w:eastAsia="en-US"/>
              </w:rPr>
            </w:pPr>
            <w:r w:rsidRPr="005F5240">
              <w:rPr>
                <w:rFonts w:ascii="Arial" w:eastAsiaTheme="minorHAnsi" w:hAnsi="Arial" w:cs="Arial"/>
                <w:sz w:val="22"/>
                <w:szCs w:val="22"/>
                <w:lang w:eastAsia="en-US"/>
              </w:rPr>
              <w:t>T</w:t>
            </w:r>
            <w:r w:rsidR="00BC5AC5" w:rsidRPr="005F5240">
              <w:rPr>
                <w:rFonts w:ascii="Arial" w:eastAsiaTheme="minorHAnsi" w:hAnsi="Arial" w:cs="Arial"/>
                <w:sz w:val="22"/>
                <w:szCs w:val="22"/>
                <w:lang w:eastAsia="en-US"/>
              </w:rPr>
              <w:t>u</w:t>
            </w:r>
            <w:r w:rsidR="00EA2537" w:rsidRPr="005F5240">
              <w:rPr>
                <w:rFonts w:ascii="Arial" w:eastAsiaTheme="minorHAnsi" w:hAnsi="Arial" w:cs="Arial"/>
                <w:sz w:val="22"/>
                <w:szCs w:val="22"/>
                <w:lang w:eastAsia="en-US"/>
              </w:rPr>
              <w:t>es</w:t>
            </w:r>
            <w:r w:rsidR="00BC5AC5" w:rsidRPr="005F5240">
              <w:rPr>
                <w:rFonts w:ascii="Arial" w:eastAsiaTheme="minorHAnsi" w:hAnsi="Arial" w:cs="Arial"/>
                <w:sz w:val="22"/>
                <w:szCs w:val="22"/>
                <w:lang w:eastAsia="en-US"/>
              </w:rPr>
              <w:t xml:space="preserve">day </w:t>
            </w:r>
            <w:r w:rsidR="00C452F2" w:rsidRPr="005F5240">
              <w:rPr>
                <w:rFonts w:ascii="Arial" w:eastAsiaTheme="minorHAnsi" w:hAnsi="Arial" w:cs="Arial"/>
                <w:sz w:val="22"/>
                <w:szCs w:val="22"/>
                <w:lang w:eastAsia="en-US"/>
              </w:rPr>
              <w:t>1</w:t>
            </w:r>
            <w:r w:rsidR="003827AD">
              <w:rPr>
                <w:rFonts w:ascii="Arial" w:eastAsiaTheme="minorHAnsi" w:hAnsi="Arial" w:cs="Arial"/>
                <w:sz w:val="22"/>
                <w:szCs w:val="22"/>
                <w:lang w:eastAsia="en-US"/>
              </w:rPr>
              <w:t>6</w:t>
            </w:r>
            <w:r w:rsidR="00C452F2" w:rsidRPr="005F5240">
              <w:rPr>
                <w:rFonts w:ascii="Arial" w:eastAsiaTheme="minorHAnsi" w:hAnsi="Arial" w:cs="Arial"/>
                <w:sz w:val="22"/>
                <w:szCs w:val="22"/>
                <w:vertAlign w:val="superscript"/>
                <w:lang w:eastAsia="en-US"/>
              </w:rPr>
              <w:t xml:space="preserve">th </w:t>
            </w:r>
            <w:r w:rsidR="00C452F2" w:rsidRPr="005F5240">
              <w:rPr>
                <w:rFonts w:ascii="Arial" w:eastAsiaTheme="minorHAnsi" w:hAnsi="Arial" w:cs="Arial"/>
                <w:sz w:val="22"/>
                <w:szCs w:val="22"/>
                <w:lang w:eastAsia="en-US"/>
              </w:rPr>
              <w:t>Ma</w:t>
            </w:r>
            <w:r w:rsidR="003827AD">
              <w:rPr>
                <w:rFonts w:ascii="Arial" w:eastAsiaTheme="minorHAnsi" w:hAnsi="Arial" w:cs="Arial"/>
                <w:sz w:val="22"/>
                <w:szCs w:val="22"/>
                <w:lang w:eastAsia="en-US"/>
              </w:rPr>
              <w:t xml:space="preserve">y (TBC) </w:t>
            </w:r>
            <w:r w:rsidR="00BC5AC5" w:rsidRPr="005F5240">
              <w:rPr>
                <w:rFonts w:ascii="Arial" w:eastAsiaTheme="minorHAnsi" w:hAnsi="Arial" w:cs="Arial"/>
                <w:sz w:val="22"/>
                <w:szCs w:val="22"/>
                <w:lang w:eastAsia="en-US"/>
              </w:rPr>
              <w:t xml:space="preserve">at </w:t>
            </w:r>
            <w:r w:rsidR="00EA2537" w:rsidRPr="005F5240">
              <w:rPr>
                <w:rFonts w:ascii="Arial" w:eastAsiaTheme="minorHAnsi" w:hAnsi="Arial" w:cs="Arial"/>
                <w:sz w:val="22"/>
                <w:szCs w:val="22"/>
                <w:lang w:eastAsia="en-US"/>
              </w:rPr>
              <w:t>1</w:t>
            </w:r>
            <w:r w:rsidR="00C452F2" w:rsidRPr="005F5240">
              <w:rPr>
                <w:rFonts w:ascii="Arial" w:eastAsiaTheme="minorHAnsi" w:hAnsi="Arial" w:cs="Arial"/>
                <w:sz w:val="22"/>
                <w:szCs w:val="22"/>
                <w:lang w:eastAsia="en-US"/>
              </w:rPr>
              <w:t>8</w:t>
            </w:r>
            <w:r w:rsidR="00EA2537" w:rsidRPr="005F5240">
              <w:rPr>
                <w:rFonts w:ascii="Arial" w:eastAsiaTheme="minorHAnsi" w:hAnsi="Arial" w:cs="Arial"/>
                <w:sz w:val="22"/>
                <w:szCs w:val="22"/>
                <w:lang w:eastAsia="en-US"/>
              </w:rPr>
              <w:t>.</w:t>
            </w:r>
            <w:r w:rsidR="00C452F2" w:rsidRPr="005F5240">
              <w:rPr>
                <w:rFonts w:ascii="Arial" w:eastAsiaTheme="minorHAnsi" w:hAnsi="Arial" w:cs="Arial"/>
                <w:sz w:val="22"/>
                <w:szCs w:val="22"/>
                <w:lang w:eastAsia="en-US"/>
              </w:rPr>
              <w:t>00</w:t>
            </w:r>
            <w:r w:rsidR="00EA2537" w:rsidRPr="005F5240">
              <w:rPr>
                <w:rFonts w:ascii="Arial" w:eastAsiaTheme="minorHAnsi" w:hAnsi="Arial" w:cs="Arial"/>
                <w:sz w:val="22"/>
                <w:szCs w:val="22"/>
                <w:lang w:eastAsia="en-US"/>
              </w:rPr>
              <w:t>p</w:t>
            </w:r>
            <w:r w:rsidR="00BC5AC5" w:rsidRPr="005F5240">
              <w:rPr>
                <w:rFonts w:ascii="Arial" w:eastAsiaTheme="minorHAnsi" w:hAnsi="Arial" w:cs="Arial"/>
                <w:sz w:val="22"/>
                <w:szCs w:val="22"/>
                <w:lang w:eastAsia="en-US"/>
              </w:rPr>
              <w:t>m –</w:t>
            </w:r>
            <w:r w:rsidR="00C452F2" w:rsidRPr="005F5240">
              <w:rPr>
                <w:rFonts w:ascii="Arial" w:eastAsiaTheme="minorHAnsi" w:hAnsi="Arial" w:cs="Arial"/>
                <w:sz w:val="22"/>
                <w:szCs w:val="22"/>
                <w:lang w:eastAsia="en-US"/>
              </w:rPr>
              <w:t>19</w:t>
            </w:r>
            <w:r w:rsidR="00E60002" w:rsidRPr="005F5240">
              <w:rPr>
                <w:rFonts w:ascii="Arial" w:eastAsiaTheme="minorHAnsi" w:hAnsi="Arial" w:cs="Arial"/>
                <w:sz w:val="22"/>
                <w:szCs w:val="22"/>
                <w:lang w:eastAsia="en-US"/>
              </w:rPr>
              <w:t>.</w:t>
            </w:r>
            <w:r w:rsidR="00C452F2" w:rsidRPr="005F5240">
              <w:rPr>
                <w:rFonts w:ascii="Arial" w:eastAsiaTheme="minorHAnsi" w:hAnsi="Arial" w:cs="Arial"/>
                <w:sz w:val="22"/>
                <w:szCs w:val="22"/>
                <w:lang w:eastAsia="en-US"/>
              </w:rPr>
              <w:t>00</w:t>
            </w:r>
            <w:r w:rsidR="00E60002" w:rsidRPr="005F5240">
              <w:rPr>
                <w:rFonts w:ascii="Arial" w:eastAsiaTheme="minorHAnsi" w:hAnsi="Arial" w:cs="Arial"/>
                <w:sz w:val="22"/>
                <w:szCs w:val="22"/>
                <w:lang w:eastAsia="en-US"/>
              </w:rPr>
              <w:t>pm l</w:t>
            </w:r>
            <w:r w:rsidR="00BC5AC5" w:rsidRPr="005F5240">
              <w:rPr>
                <w:rFonts w:ascii="Arial" w:eastAsiaTheme="minorHAnsi" w:hAnsi="Arial" w:cs="Arial"/>
                <w:sz w:val="22"/>
                <w:szCs w:val="22"/>
                <w:lang w:eastAsia="en-US"/>
              </w:rPr>
              <w:t>ook forward to seeing you!</w:t>
            </w:r>
          </w:p>
          <w:p w:rsidR="00A455A1" w:rsidRDefault="00292D56" w:rsidP="00C452F2">
            <w:pPr>
              <w:jc w:val="center"/>
              <w:rPr>
                <w:rFonts w:ascii="Arial" w:eastAsiaTheme="minorHAnsi" w:hAnsi="Arial" w:cs="Arial"/>
                <w:sz w:val="22"/>
                <w:szCs w:val="22"/>
                <w:lang w:eastAsia="en-US"/>
              </w:rPr>
            </w:pPr>
            <w:r w:rsidRPr="005F5240">
              <w:rPr>
                <w:rFonts w:ascii="Arial" w:eastAsiaTheme="minorHAnsi" w:hAnsi="Arial" w:cs="Arial"/>
                <w:sz w:val="22"/>
                <w:szCs w:val="22"/>
                <w:lang w:eastAsia="en-US"/>
              </w:rPr>
              <w:t>Nibbles and refreshments will be provided.</w:t>
            </w:r>
          </w:p>
          <w:p w:rsidR="00525B66" w:rsidRPr="00525B66" w:rsidRDefault="00525B66" w:rsidP="00C452F2">
            <w:pPr>
              <w:jc w:val="center"/>
              <w:rPr>
                <w:rFonts w:ascii="Arial" w:eastAsiaTheme="minorHAnsi" w:hAnsi="Arial" w:cs="Arial"/>
                <w:b/>
                <w:sz w:val="22"/>
                <w:szCs w:val="22"/>
                <w:lang w:eastAsia="en-US"/>
              </w:rPr>
            </w:pPr>
            <w:r w:rsidRPr="00525B66">
              <w:rPr>
                <w:rFonts w:ascii="Arial" w:eastAsiaTheme="minorHAnsi" w:hAnsi="Arial" w:cs="Arial"/>
                <w:b/>
                <w:sz w:val="22"/>
                <w:szCs w:val="22"/>
                <w:lang w:eastAsia="en-US"/>
              </w:rPr>
              <w:t xml:space="preserve">Dates of the next meetings to be decided on  ad-hoc basis and depending on the agenda: </w:t>
            </w:r>
          </w:p>
          <w:p w:rsidR="00525B66" w:rsidRPr="00525B66" w:rsidRDefault="00525B66" w:rsidP="00525B66">
            <w:pPr>
              <w:jc w:val="center"/>
              <w:rPr>
                <w:rFonts w:ascii="Arial" w:eastAsiaTheme="minorHAnsi" w:hAnsi="Arial" w:cs="Arial"/>
                <w:sz w:val="22"/>
                <w:szCs w:val="22"/>
                <w:lang w:eastAsia="en-US"/>
              </w:rPr>
            </w:pPr>
            <w:r w:rsidRPr="00525B66">
              <w:rPr>
                <w:rFonts w:ascii="Arial" w:eastAsiaTheme="minorHAnsi" w:hAnsi="Arial" w:cs="Arial"/>
                <w:sz w:val="22"/>
                <w:szCs w:val="22"/>
                <w:lang w:eastAsia="en-US"/>
              </w:rPr>
              <w:t>Tues, 19th June at Douglas Grove surgery, at 18.00pm</w:t>
            </w:r>
          </w:p>
          <w:p w:rsidR="00525B66" w:rsidRPr="00525B66" w:rsidRDefault="00525B66" w:rsidP="00525B66">
            <w:pPr>
              <w:jc w:val="center"/>
              <w:rPr>
                <w:rFonts w:ascii="Arial" w:eastAsiaTheme="minorHAnsi" w:hAnsi="Arial" w:cs="Arial"/>
                <w:sz w:val="22"/>
                <w:szCs w:val="22"/>
                <w:lang w:eastAsia="en-US"/>
              </w:rPr>
            </w:pPr>
            <w:r w:rsidRPr="00525B66">
              <w:rPr>
                <w:rFonts w:ascii="Arial" w:eastAsiaTheme="minorHAnsi" w:hAnsi="Arial" w:cs="Arial"/>
                <w:sz w:val="22"/>
                <w:szCs w:val="22"/>
                <w:lang w:eastAsia="en-US"/>
              </w:rPr>
              <w:t>Tues, 17th July  at Douglas Grove Surgery, at 18.00pm</w:t>
            </w:r>
          </w:p>
          <w:p w:rsidR="00525B66" w:rsidRPr="00525B66" w:rsidRDefault="00525B66" w:rsidP="00525B66">
            <w:pPr>
              <w:jc w:val="center"/>
              <w:rPr>
                <w:rFonts w:ascii="Arial" w:eastAsiaTheme="minorHAnsi" w:hAnsi="Arial" w:cs="Arial"/>
                <w:sz w:val="22"/>
                <w:szCs w:val="22"/>
                <w:lang w:eastAsia="en-US"/>
              </w:rPr>
            </w:pPr>
            <w:r w:rsidRPr="00525B66">
              <w:rPr>
                <w:rFonts w:ascii="Arial" w:eastAsiaTheme="minorHAnsi" w:hAnsi="Arial" w:cs="Arial"/>
                <w:sz w:val="22"/>
                <w:szCs w:val="22"/>
                <w:lang w:eastAsia="en-US"/>
              </w:rPr>
              <w:lastRenderedPageBreak/>
              <w:t>Tues, 14th Aug  at Douglas Grove Surgery at 18.00pm</w:t>
            </w:r>
          </w:p>
          <w:p w:rsidR="00525B66" w:rsidRDefault="00525B66" w:rsidP="00525B66">
            <w:pPr>
              <w:jc w:val="center"/>
              <w:rPr>
                <w:rFonts w:ascii="Arial" w:eastAsiaTheme="minorHAnsi" w:hAnsi="Arial" w:cs="Arial"/>
                <w:sz w:val="22"/>
                <w:szCs w:val="22"/>
                <w:lang w:eastAsia="en-US"/>
              </w:rPr>
            </w:pPr>
            <w:r w:rsidRPr="00525B66">
              <w:rPr>
                <w:rFonts w:ascii="Arial" w:eastAsiaTheme="minorHAnsi" w:hAnsi="Arial" w:cs="Arial"/>
                <w:sz w:val="22"/>
                <w:szCs w:val="22"/>
                <w:lang w:eastAsia="en-US"/>
              </w:rPr>
              <w:t>Tues, 18th Sept  at Douglas Grove Surgery at 18.00pm</w:t>
            </w:r>
          </w:p>
          <w:p w:rsidR="00525B66" w:rsidRPr="00560507" w:rsidRDefault="00525B66" w:rsidP="00C452F2">
            <w:pPr>
              <w:jc w:val="center"/>
              <w:rPr>
                <w:rFonts w:ascii="Arial" w:hAnsi="Arial" w:cs="Arial"/>
                <w:b/>
              </w:rPr>
            </w:pPr>
          </w:p>
        </w:tc>
      </w:tr>
    </w:tbl>
    <w:p w:rsidR="005C7715" w:rsidRPr="007F787E" w:rsidRDefault="005C7715" w:rsidP="00D95757">
      <w:pPr>
        <w:spacing w:after="0"/>
        <w:rPr>
          <w:rFonts w:ascii="Arial" w:hAnsi="Arial" w:cs="Arial"/>
          <w:sz w:val="22"/>
          <w:szCs w:val="22"/>
        </w:rPr>
      </w:pPr>
    </w:p>
    <w:sectPr w:rsidR="005C7715" w:rsidRPr="007F787E" w:rsidSect="00960299">
      <w:headerReference w:type="default" r:id="rId19"/>
      <w:footerReference w:type="default" r:id="rId20"/>
      <w:headerReference w:type="firs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06C" w:rsidRDefault="00DD506C" w:rsidP="00AB24DE">
      <w:pPr>
        <w:spacing w:after="0" w:line="240" w:lineRule="auto"/>
      </w:pPr>
      <w:r>
        <w:separator/>
      </w:r>
    </w:p>
  </w:endnote>
  <w:endnote w:type="continuationSeparator" w:id="0">
    <w:p w:rsidR="00DD506C" w:rsidRDefault="00DD506C" w:rsidP="00AB2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auto"/>
        <w:sz w:val="20"/>
        <w:szCs w:val="20"/>
      </w:rPr>
      <w:id w:val="882361051"/>
      <w:docPartObj>
        <w:docPartGallery w:val="Page Numbers (Bottom of Page)"/>
        <w:docPartUnique/>
      </w:docPartObj>
    </w:sdtPr>
    <w:sdtEndPr>
      <w:rPr>
        <w:noProof/>
      </w:rPr>
    </w:sdtEndPr>
    <w:sdtContent>
      <w:p w:rsidR="00E956E1" w:rsidRDefault="00E956E1" w:rsidP="00DA7369">
        <w:pPr>
          <w:pStyle w:val="Style1"/>
        </w:pPr>
      </w:p>
      <w:p w:rsidR="00E956E1" w:rsidRDefault="00E956E1">
        <w:pPr>
          <w:pStyle w:val="Footer"/>
          <w:jc w:val="center"/>
        </w:pPr>
        <w:r>
          <w:fldChar w:fldCharType="begin"/>
        </w:r>
        <w:r>
          <w:instrText xml:space="preserve"> PAGE   \* MERGEFORMAT </w:instrText>
        </w:r>
        <w:r>
          <w:fldChar w:fldCharType="separate"/>
        </w:r>
        <w:r w:rsidR="00FD1F28">
          <w:rPr>
            <w:noProof/>
          </w:rPr>
          <w:t>6</w:t>
        </w:r>
        <w:r>
          <w:rPr>
            <w:noProof/>
          </w:rPr>
          <w:fldChar w:fldCharType="end"/>
        </w:r>
      </w:p>
    </w:sdtContent>
  </w:sdt>
  <w:p w:rsidR="00E956E1" w:rsidRDefault="00E95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06C" w:rsidRDefault="00DD506C" w:rsidP="00AB24DE">
      <w:pPr>
        <w:spacing w:after="0" w:line="240" w:lineRule="auto"/>
      </w:pPr>
      <w:r>
        <w:separator/>
      </w:r>
    </w:p>
  </w:footnote>
  <w:footnote w:type="continuationSeparator" w:id="0">
    <w:p w:rsidR="00DD506C" w:rsidRDefault="00DD506C" w:rsidP="00AB24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E1" w:rsidRDefault="00E956E1" w:rsidP="00DD4A9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E1" w:rsidRDefault="00E956E1" w:rsidP="00960299">
    <w:pPr>
      <w:pStyle w:val="Header"/>
      <w:jc w:val="right"/>
    </w:pPr>
    <w:r>
      <w:rPr>
        <w:noProof/>
      </w:rPr>
      <w:drawing>
        <wp:inline distT="0" distB="0" distL="0" distR="0" wp14:anchorId="17B69B11">
          <wp:extent cx="1562100" cy="161415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699" cy="161476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6672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9471D"/>
    <w:multiLevelType w:val="hybridMultilevel"/>
    <w:tmpl w:val="C0D6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AD713D"/>
    <w:multiLevelType w:val="hybridMultilevel"/>
    <w:tmpl w:val="F4EA5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674409D"/>
    <w:multiLevelType w:val="hybridMultilevel"/>
    <w:tmpl w:val="1F2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60389"/>
    <w:multiLevelType w:val="hybridMultilevel"/>
    <w:tmpl w:val="795C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836267"/>
    <w:multiLevelType w:val="hybridMultilevel"/>
    <w:tmpl w:val="BC802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743FAE"/>
    <w:multiLevelType w:val="hybridMultilevel"/>
    <w:tmpl w:val="66A4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C7F97"/>
    <w:multiLevelType w:val="hybridMultilevel"/>
    <w:tmpl w:val="39607EDE"/>
    <w:lvl w:ilvl="0" w:tplc="D9761664">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5101CE"/>
    <w:multiLevelType w:val="hybridMultilevel"/>
    <w:tmpl w:val="B840E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AA33AE"/>
    <w:multiLevelType w:val="hybridMultilevel"/>
    <w:tmpl w:val="073E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487AB9"/>
    <w:multiLevelType w:val="hybridMultilevel"/>
    <w:tmpl w:val="AE6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8418D9"/>
    <w:multiLevelType w:val="hybridMultilevel"/>
    <w:tmpl w:val="316C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D40202"/>
    <w:multiLevelType w:val="hybridMultilevel"/>
    <w:tmpl w:val="1882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957A76"/>
    <w:multiLevelType w:val="hybridMultilevel"/>
    <w:tmpl w:val="76680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86268B"/>
    <w:multiLevelType w:val="hybridMultilevel"/>
    <w:tmpl w:val="B726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62072E"/>
    <w:multiLevelType w:val="hybridMultilevel"/>
    <w:tmpl w:val="61D82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E217560"/>
    <w:multiLevelType w:val="hybridMultilevel"/>
    <w:tmpl w:val="44CC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0B647D"/>
    <w:multiLevelType w:val="hybridMultilevel"/>
    <w:tmpl w:val="972E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555675"/>
    <w:multiLevelType w:val="hybridMultilevel"/>
    <w:tmpl w:val="3814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F90E66"/>
    <w:multiLevelType w:val="hybridMultilevel"/>
    <w:tmpl w:val="1E342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4B0625"/>
    <w:multiLevelType w:val="hybridMultilevel"/>
    <w:tmpl w:val="49664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F03B67"/>
    <w:multiLevelType w:val="hybridMultilevel"/>
    <w:tmpl w:val="4D50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6545C6"/>
    <w:multiLevelType w:val="hybridMultilevel"/>
    <w:tmpl w:val="04CA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655794"/>
    <w:multiLevelType w:val="hybridMultilevel"/>
    <w:tmpl w:val="001A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E50962"/>
    <w:multiLevelType w:val="hybridMultilevel"/>
    <w:tmpl w:val="70FC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0B2D01"/>
    <w:multiLevelType w:val="hybridMultilevel"/>
    <w:tmpl w:val="995A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4E2C0B"/>
    <w:multiLevelType w:val="hybridMultilevel"/>
    <w:tmpl w:val="D834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E8179B"/>
    <w:multiLevelType w:val="hybridMultilevel"/>
    <w:tmpl w:val="9092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6D6641"/>
    <w:multiLevelType w:val="hybridMultilevel"/>
    <w:tmpl w:val="9828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FF1898"/>
    <w:multiLevelType w:val="hybridMultilevel"/>
    <w:tmpl w:val="B7DA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0D2787"/>
    <w:multiLevelType w:val="hybridMultilevel"/>
    <w:tmpl w:val="65DE7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1E15DE"/>
    <w:multiLevelType w:val="hybridMultilevel"/>
    <w:tmpl w:val="4608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C42E39"/>
    <w:multiLevelType w:val="hybridMultilevel"/>
    <w:tmpl w:val="F8D4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31113"/>
    <w:multiLevelType w:val="hybridMultilevel"/>
    <w:tmpl w:val="22B4A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B200C1"/>
    <w:multiLevelType w:val="hybridMultilevel"/>
    <w:tmpl w:val="3294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286B8F"/>
    <w:multiLevelType w:val="hybridMultilevel"/>
    <w:tmpl w:val="23D6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3B47EA"/>
    <w:multiLevelType w:val="hybridMultilevel"/>
    <w:tmpl w:val="1F989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E364A8C"/>
    <w:multiLevelType w:val="hybridMultilevel"/>
    <w:tmpl w:val="52DE8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FD86E56"/>
    <w:multiLevelType w:val="hybridMultilevel"/>
    <w:tmpl w:val="70CEF0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nsid w:val="705F4649"/>
    <w:multiLevelType w:val="hybridMultilevel"/>
    <w:tmpl w:val="2104E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026800"/>
    <w:multiLevelType w:val="hybridMultilevel"/>
    <w:tmpl w:val="432E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7D74EF8"/>
    <w:multiLevelType w:val="hybridMultilevel"/>
    <w:tmpl w:val="745E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DE4134"/>
    <w:multiLevelType w:val="hybridMultilevel"/>
    <w:tmpl w:val="5F9C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7"/>
  </w:num>
  <w:num w:numId="4">
    <w:abstractNumId w:val="10"/>
  </w:num>
  <w:num w:numId="5">
    <w:abstractNumId w:val="36"/>
  </w:num>
  <w:num w:numId="6">
    <w:abstractNumId w:val="7"/>
  </w:num>
  <w:num w:numId="7">
    <w:abstractNumId w:val="16"/>
  </w:num>
  <w:num w:numId="8">
    <w:abstractNumId w:val="31"/>
  </w:num>
  <w:num w:numId="9">
    <w:abstractNumId w:val="28"/>
  </w:num>
  <w:num w:numId="10">
    <w:abstractNumId w:val="30"/>
  </w:num>
  <w:num w:numId="11">
    <w:abstractNumId w:val="29"/>
  </w:num>
  <w:num w:numId="12">
    <w:abstractNumId w:val="12"/>
  </w:num>
  <w:num w:numId="13">
    <w:abstractNumId w:val="20"/>
  </w:num>
  <w:num w:numId="14">
    <w:abstractNumId w:val="4"/>
  </w:num>
  <w:num w:numId="15">
    <w:abstractNumId w:val="1"/>
  </w:num>
  <w:num w:numId="16">
    <w:abstractNumId w:val="33"/>
  </w:num>
  <w:num w:numId="17">
    <w:abstractNumId w:val="3"/>
  </w:num>
  <w:num w:numId="18">
    <w:abstractNumId w:val="38"/>
  </w:num>
  <w:num w:numId="19">
    <w:abstractNumId w:val="24"/>
  </w:num>
  <w:num w:numId="20">
    <w:abstractNumId w:val="23"/>
  </w:num>
  <w:num w:numId="21">
    <w:abstractNumId w:val="9"/>
  </w:num>
  <w:num w:numId="22">
    <w:abstractNumId w:val="21"/>
  </w:num>
  <w:num w:numId="23">
    <w:abstractNumId w:val="39"/>
  </w:num>
  <w:num w:numId="24">
    <w:abstractNumId w:val="11"/>
  </w:num>
  <w:num w:numId="25">
    <w:abstractNumId w:val="19"/>
  </w:num>
  <w:num w:numId="26">
    <w:abstractNumId w:val="41"/>
  </w:num>
  <w:num w:numId="27">
    <w:abstractNumId w:val="33"/>
  </w:num>
  <w:num w:numId="28">
    <w:abstractNumId w:val="15"/>
  </w:num>
  <w:num w:numId="29">
    <w:abstractNumId w:val="18"/>
  </w:num>
  <w:num w:numId="30">
    <w:abstractNumId w:val="6"/>
  </w:num>
  <w:num w:numId="31">
    <w:abstractNumId w:val="26"/>
  </w:num>
  <w:num w:numId="32">
    <w:abstractNumId w:val="17"/>
  </w:num>
  <w:num w:numId="33">
    <w:abstractNumId w:val="42"/>
  </w:num>
  <w:num w:numId="34">
    <w:abstractNumId w:val="27"/>
  </w:num>
  <w:num w:numId="35">
    <w:abstractNumId w:val="8"/>
  </w:num>
  <w:num w:numId="36">
    <w:abstractNumId w:val="13"/>
  </w:num>
  <w:num w:numId="37">
    <w:abstractNumId w:val="25"/>
  </w:num>
  <w:num w:numId="38">
    <w:abstractNumId w:val="32"/>
  </w:num>
  <w:num w:numId="39">
    <w:abstractNumId w:val="40"/>
  </w:num>
  <w:num w:numId="40">
    <w:abstractNumId w:val="5"/>
  </w:num>
  <w:num w:numId="41">
    <w:abstractNumId w:val="34"/>
  </w:num>
  <w:num w:numId="42">
    <w:abstractNumId w:val="22"/>
  </w:num>
  <w:num w:numId="43">
    <w:abstractNumId w:val="14"/>
  </w:num>
  <w:num w:numId="4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70D"/>
    <w:rsid w:val="00000A54"/>
    <w:rsid w:val="00003E3B"/>
    <w:rsid w:val="000102DC"/>
    <w:rsid w:val="000116BF"/>
    <w:rsid w:val="00012585"/>
    <w:rsid w:val="0001258B"/>
    <w:rsid w:val="00013153"/>
    <w:rsid w:val="00013D39"/>
    <w:rsid w:val="00014A20"/>
    <w:rsid w:val="00016978"/>
    <w:rsid w:val="0001791A"/>
    <w:rsid w:val="000203EA"/>
    <w:rsid w:val="000228BA"/>
    <w:rsid w:val="000228ED"/>
    <w:rsid w:val="00024E49"/>
    <w:rsid w:val="00027543"/>
    <w:rsid w:val="00031A0C"/>
    <w:rsid w:val="00032D30"/>
    <w:rsid w:val="00033012"/>
    <w:rsid w:val="000332FD"/>
    <w:rsid w:val="00040C7C"/>
    <w:rsid w:val="00041D8A"/>
    <w:rsid w:val="00042E7E"/>
    <w:rsid w:val="00044E3A"/>
    <w:rsid w:val="000519C9"/>
    <w:rsid w:val="0005293C"/>
    <w:rsid w:val="0005331E"/>
    <w:rsid w:val="00064E49"/>
    <w:rsid w:val="00067C05"/>
    <w:rsid w:val="000767E1"/>
    <w:rsid w:val="00081359"/>
    <w:rsid w:val="00081D84"/>
    <w:rsid w:val="00083BAA"/>
    <w:rsid w:val="0008793B"/>
    <w:rsid w:val="00092301"/>
    <w:rsid w:val="00094F35"/>
    <w:rsid w:val="00095A92"/>
    <w:rsid w:val="000A069F"/>
    <w:rsid w:val="000A0E23"/>
    <w:rsid w:val="000A345A"/>
    <w:rsid w:val="000A3569"/>
    <w:rsid w:val="000A4880"/>
    <w:rsid w:val="000A6592"/>
    <w:rsid w:val="000A784A"/>
    <w:rsid w:val="000B44C8"/>
    <w:rsid w:val="000B4B62"/>
    <w:rsid w:val="000B783E"/>
    <w:rsid w:val="000C0405"/>
    <w:rsid w:val="000C1753"/>
    <w:rsid w:val="000C3578"/>
    <w:rsid w:val="000C3A20"/>
    <w:rsid w:val="000C709E"/>
    <w:rsid w:val="000C7570"/>
    <w:rsid w:val="000D0107"/>
    <w:rsid w:val="000D1B63"/>
    <w:rsid w:val="000D1C13"/>
    <w:rsid w:val="000D235F"/>
    <w:rsid w:val="000D316B"/>
    <w:rsid w:val="000D4E07"/>
    <w:rsid w:val="000D733B"/>
    <w:rsid w:val="000E2480"/>
    <w:rsid w:val="000E3917"/>
    <w:rsid w:val="000E6F61"/>
    <w:rsid w:val="000F03F3"/>
    <w:rsid w:val="000F21DF"/>
    <w:rsid w:val="00102657"/>
    <w:rsid w:val="00103112"/>
    <w:rsid w:val="00103ACB"/>
    <w:rsid w:val="00106B67"/>
    <w:rsid w:val="0011105D"/>
    <w:rsid w:val="0011133F"/>
    <w:rsid w:val="00112B1A"/>
    <w:rsid w:val="00117EEC"/>
    <w:rsid w:val="00121B9E"/>
    <w:rsid w:val="00130D1E"/>
    <w:rsid w:val="001316BA"/>
    <w:rsid w:val="00133D29"/>
    <w:rsid w:val="00136E07"/>
    <w:rsid w:val="00137482"/>
    <w:rsid w:val="00137588"/>
    <w:rsid w:val="00140087"/>
    <w:rsid w:val="001452B5"/>
    <w:rsid w:val="00153548"/>
    <w:rsid w:val="00155A81"/>
    <w:rsid w:val="00162E9C"/>
    <w:rsid w:val="0016311A"/>
    <w:rsid w:val="00163938"/>
    <w:rsid w:val="00164E2E"/>
    <w:rsid w:val="0016620F"/>
    <w:rsid w:val="001663D8"/>
    <w:rsid w:val="00167979"/>
    <w:rsid w:val="0017354E"/>
    <w:rsid w:val="00175156"/>
    <w:rsid w:val="00175FDF"/>
    <w:rsid w:val="00180709"/>
    <w:rsid w:val="0019037B"/>
    <w:rsid w:val="001921C4"/>
    <w:rsid w:val="001A1416"/>
    <w:rsid w:val="001A5147"/>
    <w:rsid w:val="001A6E9E"/>
    <w:rsid w:val="001B41A6"/>
    <w:rsid w:val="001B73D5"/>
    <w:rsid w:val="001C0CC5"/>
    <w:rsid w:val="001C175D"/>
    <w:rsid w:val="001C40AE"/>
    <w:rsid w:val="001C4300"/>
    <w:rsid w:val="001D0849"/>
    <w:rsid w:val="001D0B9F"/>
    <w:rsid w:val="001D0F40"/>
    <w:rsid w:val="001D2468"/>
    <w:rsid w:val="001D2867"/>
    <w:rsid w:val="001D5F04"/>
    <w:rsid w:val="001E1574"/>
    <w:rsid w:val="001E545E"/>
    <w:rsid w:val="001E5F0C"/>
    <w:rsid w:val="001F0F05"/>
    <w:rsid w:val="001F24A7"/>
    <w:rsid w:val="001F3971"/>
    <w:rsid w:val="001F5857"/>
    <w:rsid w:val="001F58AE"/>
    <w:rsid w:val="00200707"/>
    <w:rsid w:val="0020338A"/>
    <w:rsid w:val="00203BDD"/>
    <w:rsid w:val="002104BE"/>
    <w:rsid w:val="00213CC5"/>
    <w:rsid w:val="00216C2F"/>
    <w:rsid w:val="0022018C"/>
    <w:rsid w:val="00221001"/>
    <w:rsid w:val="00222898"/>
    <w:rsid w:val="002241A3"/>
    <w:rsid w:val="002256F2"/>
    <w:rsid w:val="00227277"/>
    <w:rsid w:val="00227D93"/>
    <w:rsid w:val="0023441F"/>
    <w:rsid w:val="00234B58"/>
    <w:rsid w:val="00237218"/>
    <w:rsid w:val="00242FF9"/>
    <w:rsid w:val="002432C0"/>
    <w:rsid w:val="00246A6F"/>
    <w:rsid w:val="002517F5"/>
    <w:rsid w:val="00253BB0"/>
    <w:rsid w:val="00255E06"/>
    <w:rsid w:val="00256739"/>
    <w:rsid w:val="002604D3"/>
    <w:rsid w:val="00261EB7"/>
    <w:rsid w:val="00263862"/>
    <w:rsid w:val="00272D7A"/>
    <w:rsid w:val="00273402"/>
    <w:rsid w:val="0027344E"/>
    <w:rsid w:val="00273C83"/>
    <w:rsid w:val="00274153"/>
    <w:rsid w:val="00274696"/>
    <w:rsid w:val="00276448"/>
    <w:rsid w:val="00277668"/>
    <w:rsid w:val="00283775"/>
    <w:rsid w:val="00284D3E"/>
    <w:rsid w:val="00292D56"/>
    <w:rsid w:val="0029416C"/>
    <w:rsid w:val="00294329"/>
    <w:rsid w:val="00294C5F"/>
    <w:rsid w:val="0029524A"/>
    <w:rsid w:val="00297D95"/>
    <w:rsid w:val="002A0419"/>
    <w:rsid w:val="002A0866"/>
    <w:rsid w:val="002A32E8"/>
    <w:rsid w:val="002A3AE2"/>
    <w:rsid w:val="002A5207"/>
    <w:rsid w:val="002A6CDE"/>
    <w:rsid w:val="002A7DF6"/>
    <w:rsid w:val="002B2EBD"/>
    <w:rsid w:val="002C1F0A"/>
    <w:rsid w:val="002C6C5D"/>
    <w:rsid w:val="002C7031"/>
    <w:rsid w:val="002C729D"/>
    <w:rsid w:val="002C7DBE"/>
    <w:rsid w:val="002D42BD"/>
    <w:rsid w:val="002D46B6"/>
    <w:rsid w:val="002D5607"/>
    <w:rsid w:val="002D6A38"/>
    <w:rsid w:val="002E1C76"/>
    <w:rsid w:val="002E27C7"/>
    <w:rsid w:val="002E2DB8"/>
    <w:rsid w:val="002E3174"/>
    <w:rsid w:val="002E53C3"/>
    <w:rsid w:val="002E6DF4"/>
    <w:rsid w:val="002F082C"/>
    <w:rsid w:val="002F302B"/>
    <w:rsid w:val="002F3ACA"/>
    <w:rsid w:val="002F682D"/>
    <w:rsid w:val="00303741"/>
    <w:rsid w:val="00307A46"/>
    <w:rsid w:val="00310EAC"/>
    <w:rsid w:val="0031506F"/>
    <w:rsid w:val="00320763"/>
    <w:rsid w:val="00322ACB"/>
    <w:rsid w:val="003244A9"/>
    <w:rsid w:val="003247C0"/>
    <w:rsid w:val="00326850"/>
    <w:rsid w:val="00326E0F"/>
    <w:rsid w:val="0032787A"/>
    <w:rsid w:val="0033176F"/>
    <w:rsid w:val="00332F7E"/>
    <w:rsid w:val="00333FD7"/>
    <w:rsid w:val="00336959"/>
    <w:rsid w:val="00344351"/>
    <w:rsid w:val="00344C54"/>
    <w:rsid w:val="00345801"/>
    <w:rsid w:val="00351326"/>
    <w:rsid w:val="003547DB"/>
    <w:rsid w:val="00355E50"/>
    <w:rsid w:val="0036208F"/>
    <w:rsid w:val="003638D6"/>
    <w:rsid w:val="00364A0A"/>
    <w:rsid w:val="00365CEF"/>
    <w:rsid w:val="00365D7E"/>
    <w:rsid w:val="003710D2"/>
    <w:rsid w:val="00372B5B"/>
    <w:rsid w:val="00373653"/>
    <w:rsid w:val="00374115"/>
    <w:rsid w:val="00374EE9"/>
    <w:rsid w:val="00375C65"/>
    <w:rsid w:val="00381111"/>
    <w:rsid w:val="003818B3"/>
    <w:rsid w:val="00381AA4"/>
    <w:rsid w:val="003827AD"/>
    <w:rsid w:val="00384BDD"/>
    <w:rsid w:val="00384F52"/>
    <w:rsid w:val="00385936"/>
    <w:rsid w:val="00385A49"/>
    <w:rsid w:val="0039362E"/>
    <w:rsid w:val="003947FA"/>
    <w:rsid w:val="003A5012"/>
    <w:rsid w:val="003B09D9"/>
    <w:rsid w:val="003B1FCA"/>
    <w:rsid w:val="003B2AB6"/>
    <w:rsid w:val="003B5529"/>
    <w:rsid w:val="003C0EAD"/>
    <w:rsid w:val="003C3CE2"/>
    <w:rsid w:val="003C4228"/>
    <w:rsid w:val="003C49B3"/>
    <w:rsid w:val="003D26C8"/>
    <w:rsid w:val="003D3207"/>
    <w:rsid w:val="003D3499"/>
    <w:rsid w:val="003D582A"/>
    <w:rsid w:val="003E276A"/>
    <w:rsid w:val="003E3E70"/>
    <w:rsid w:val="003E5229"/>
    <w:rsid w:val="003F3D97"/>
    <w:rsid w:val="003F4C1D"/>
    <w:rsid w:val="003F6D15"/>
    <w:rsid w:val="003F76E6"/>
    <w:rsid w:val="0040576E"/>
    <w:rsid w:val="00411069"/>
    <w:rsid w:val="00411A91"/>
    <w:rsid w:val="00414484"/>
    <w:rsid w:val="004164C9"/>
    <w:rsid w:val="00423A5B"/>
    <w:rsid w:val="00433BF9"/>
    <w:rsid w:val="00440555"/>
    <w:rsid w:val="0044348C"/>
    <w:rsid w:val="00443F75"/>
    <w:rsid w:val="00450480"/>
    <w:rsid w:val="00452058"/>
    <w:rsid w:val="00461A4D"/>
    <w:rsid w:val="004657FA"/>
    <w:rsid w:val="00466141"/>
    <w:rsid w:val="00467D9D"/>
    <w:rsid w:val="00471270"/>
    <w:rsid w:val="00471B1D"/>
    <w:rsid w:val="00472535"/>
    <w:rsid w:val="004725A6"/>
    <w:rsid w:val="0047477D"/>
    <w:rsid w:val="00485399"/>
    <w:rsid w:val="00487328"/>
    <w:rsid w:val="004916C5"/>
    <w:rsid w:val="0049343A"/>
    <w:rsid w:val="00493F5F"/>
    <w:rsid w:val="0049606C"/>
    <w:rsid w:val="004A0A09"/>
    <w:rsid w:val="004A0C2A"/>
    <w:rsid w:val="004A2EAC"/>
    <w:rsid w:val="004A3F6F"/>
    <w:rsid w:val="004A5793"/>
    <w:rsid w:val="004A63B8"/>
    <w:rsid w:val="004B2D6C"/>
    <w:rsid w:val="004B4411"/>
    <w:rsid w:val="004B5208"/>
    <w:rsid w:val="004B5533"/>
    <w:rsid w:val="004C0D63"/>
    <w:rsid w:val="004C6BEC"/>
    <w:rsid w:val="004D2BC4"/>
    <w:rsid w:val="004D40ED"/>
    <w:rsid w:val="004D513D"/>
    <w:rsid w:val="004E2CF1"/>
    <w:rsid w:val="004E4E33"/>
    <w:rsid w:val="004E523C"/>
    <w:rsid w:val="004E62BF"/>
    <w:rsid w:val="004F11D1"/>
    <w:rsid w:val="004F2A40"/>
    <w:rsid w:val="004F7A8F"/>
    <w:rsid w:val="004F7C93"/>
    <w:rsid w:val="00500C29"/>
    <w:rsid w:val="00501E6E"/>
    <w:rsid w:val="005030D5"/>
    <w:rsid w:val="0050317E"/>
    <w:rsid w:val="00505A15"/>
    <w:rsid w:val="005108D6"/>
    <w:rsid w:val="005110AC"/>
    <w:rsid w:val="00513AFF"/>
    <w:rsid w:val="00513EF4"/>
    <w:rsid w:val="0052436E"/>
    <w:rsid w:val="00525346"/>
    <w:rsid w:val="00525B66"/>
    <w:rsid w:val="0052634F"/>
    <w:rsid w:val="00531A40"/>
    <w:rsid w:val="00537AC7"/>
    <w:rsid w:val="00540489"/>
    <w:rsid w:val="00546415"/>
    <w:rsid w:val="00550DE5"/>
    <w:rsid w:val="00554849"/>
    <w:rsid w:val="005558EF"/>
    <w:rsid w:val="00560507"/>
    <w:rsid w:val="005621FF"/>
    <w:rsid w:val="00565C2A"/>
    <w:rsid w:val="00566A73"/>
    <w:rsid w:val="00572F3E"/>
    <w:rsid w:val="005748DC"/>
    <w:rsid w:val="0058444A"/>
    <w:rsid w:val="00584F6F"/>
    <w:rsid w:val="005870BF"/>
    <w:rsid w:val="005904A0"/>
    <w:rsid w:val="0059472C"/>
    <w:rsid w:val="0059582C"/>
    <w:rsid w:val="005965AA"/>
    <w:rsid w:val="005A3A0B"/>
    <w:rsid w:val="005A56E0"/>
    <w:rsid w:val="005A781E"/>
    <w:rsid w:val="005B126A"/>
    <w:rsid w:val="005B305D"/>
    <w:rsid w:val="005B544C"/>
    <w:rsid w:val="005C3C47"/>
    <w:rsid w:val="005C62F3"/>
    <w:rsid w:val="005C67F4"/>
    <w:rsid w:val="005C7715"/>
    <w:rsid w:val="005D07D8"/>
    <w:rsid w:val="005D23B4"/>
    <w:rsid w:val="005D4D4E"/>
    <w:rsid w:val="005D4D8A"/>
    <w:rsid w:val="005D72D5"/>
    <w:rsid w:val="005D731E"/>
    <w:rsid w:val="005E0647"/>
    <w:rsid w:val="005E549E"/>
    <w:rsid w:val="005E68EC"/>
    <w:rsid w:val="005E7C01"/>
    <w:rsid w:val="005F020D"/>
    <w:rsid w:val="005F14B2"/>
    <w:rsid w:val="005F1FFE"/>
    <w:rsid w:val="005F2A12"/>
    <w:rsid w:val="005F3CBA"/>
    <w:rsid w:val="005F3DF8"/>
    <w:rsid w:val="005F452E"/>
    <w:rsid w:val="005F5240"/>
    <w:rsid w:val="005F6719"/>
    <w:rsid w:val="00600B57"/>
    <w:rsid w:val="006017C1"/>
    <w:rsid w:val="00610057"/>
    <w:rsid w:val="00612258"/>
    <w:rsid w:val="006164DF"/>
    <w:rsid w:val="006261DE"/>
    <w:rsid w:val="00627FF0"/>
    <w:rsid w:val="0063181A"/>
    <w:rsid w:val="00633361"/>
    <w:rsid w:val="0063346D"/>
    <w:rsid w:val="0063791B"/>
    <w:rsid w:val="006438E9"/>
    <w:rsid w:val="00644C2E"/>
    <w:rsid w:val="00646B29"/>
    <w:rsid w:val="0065226D"/>
    <w:rsid w:val="00662928"/>
    <w:rsid w:val="0066468F"/>
    <w:rsid w:val="00667EEB"/>
    <w:rsid w:val="00674ED4"/>
    <w:rsid w:val="00682CAC"/>
    <w:rsid w:val="006852E0"/>
    <w:rsid w:val="00685D8F"/>
    <w:rsid w:val="006866E1"/>
    <w:rsid w:val="006933AE"/>
    <w:rsid w:val="006940B6"/>
    <w:rsid w:val="00696600"/>
    <w:rsid w:val="006A0E0B"/>
    <w:rsid w:val="006A1B48"/>
    <w:rsid w:val="006A2AFF"/>
    <w:rsid w:val="006A2C19"/>
    <w:rsid w:val="006B11D4"/>
    <w:rsid w:val="006B16C4"/>
    <w:rsid w:val="006B5994"/>
    <w:rsid w:val="006C2995"/>
    <w:rsid w:val="006C37BF"/>
    <w:rsid w:val="006C6AA2"/>
    <w:rsid w:val="006C6B49"/>
    <w:rsid w:val="006E00C8"/>
    <w:rsid w:val="006E160C"/>
    <w:rsid w:val="006E5AE9"/>
    <w:rsid w:val="006E646C"/>
    <w:rsid w:val="006E6F86"/>
    <w:rsid w:val="006E76FF"/>
    <w:rsid w:val="006F31DB"/>
    <w:rsid w:val="006F37E2"/>
    <w:rsid w:val="006F4342"/>
    <w:rsid w:val="006F6B13"/>
    <w:rsid w:val="006F6FF4"/>
    <w:rsid w:val="00702134"/>
    <w:rsid w:val="0070258B"/>
    <w:rsid w:val="007031C8"/>
    <w:rsid w:val="0070544B"/>
    <w:rsid w:val="00707193"/>
    <w:rsid w:val="00712E72"/>
    <w:rsid w:val="007236FF"/>
    <w:rsid w:val="00724A41"/>
    <w:rsid w:val="0073012F"/>
    <w:rsid w:val="007303E5"/>
    <w:rsid w:val="00730CAB"/>
    <w:rsid w:val="007343A6"/>
    <w:rsid w:val="00735939"/>
    <w:rsid w:val="00742205"/>
    <w:rsid w:val="00742B1A"/>
    <w:rsid w:val="0074671C"/>
    <w:rsid w:val="00746C1E"/>
    <w:rsid w:val="00750759"/>
    <w:rsid w:val="007527F5"/>
    <w:rsid w:val="00755F92"/>
    <w:rsid w:val="00757C4E"/>
    <w:rsid w:val="00762516"/>
    <w:rsid w:val="00774B2D"/>
    <w:rsid w:val="00774D11"/>
    <w:rsid w:val="00780D71"/>
    <w:rsid w:val="00781F37"/>
    <w:rsid w:val="007847FE"/>
    <w:rsid w:val="00787614"/>
    <w:rsid w:val="00792283"/>
    <w:rsid w:val="007930BB"/>
    <w:rsid w:val="0079342B"/>
    <w:rsid w:val="007A5353"/>
    <w:rsid w:val="007A5A0F"/>
    <w:rsid w:val="007A660F"/>
    <w:rsid w:val="007A67BF"/>
    <w:rsid w:val="007B01FA"/>
    <w:rsid w:val="007B21B5"/>
    <w:rsid w:val="007B556D"/>
    <w:rsid w:val="007B61A4"/>
    <w:rsid w:val="007B7DD7"/>
    <w:rsid w:val="007C0068"/>
    <w:rsid w:val="007C18D5"/>
    <w:rsid w:val="007C44C6"/>
    <w:rsid w:val="007D3808"/>
    <w:rsid w:val="007D3DA1"/>
    <w:rsid w:val="007D3EFA"/>
    <w:rsid w:val="007D503A"/>
    <w:rsid w:val="007E1D76"/>
    <w:rsid w:val="007E29ED"/>
    <w:rsid w:val="007F1ECF"/>
    <w:rsid w:val="007F3FFF"/>
    <w:rsid w:val="007F787E"/>
    <w:rsid w:val="00801B9F"/>
    <w:rsid w:val="00802432"/>
    <w:rsid w:val="008135CE"/>
    <w:rsid w:val="00813C48"/>
    <w:rsid w:val="00813DBB"/>
    <w:rsid w:val="00814E21"/>
    <w:rsid w:val="00816922"/>
    <w:rsid w:val="00820DCB"/>
    <w:rsid w:val="008217DA"/>
    <w:rsid w:val="00821BB9"/>
    <w:rsid w:val="00821CB3"/>
    <w:rsid w:val="00823639"/>
    <w:rsid w:val="008253B8"/>
    <w:rsid w:val="00825795"/>
    <w:rsid w:val="00830F57"/>
    <w:rsid w:val="008377DE"/>
    <w:rsid w:val="008404E0"/>
    <w:rsid w:val="008412EB"/>
    <w:rsid w:val="0084339F"/>
    <w:rsid w:val="00845C52"/>
    <w:rsid w:val="0085198C"/>
    <w:rsid w:val="00857D2E"/>
    <w:rsid w:val="008607A2"/>
    <w:rsid w:val="00862075"/>
    <w:rsid w:val="0086255A"/>
    <w:rsid w:val="00867284"/>
    <w:rsid w:val="00867E45"/>
    <w:rsid w:val="00870C7D"/>
    <w:rsid w:val="00871AF5"/>
    <w:rsid w:val="00874D84"/>
    <w:rsid w:val="0089283F"/>
    <w:rsid w:val="00895C30"/>
    <w:rsid w:val="008A21E3"/>
    <w:rsid w:val="008A636F"/>
    <w:rsid w:val="008C5384"/>
    <w:rsid w:val="008C725F"/>
    <w:rsid w:val="008D3C05"/>
    <w:rsid w:val="008E0281"/>
    <w:rsid w:val="008E1FBC"/>
    <w:rsid w:val="008E22A3"/>
    <w:rsid w:val="008E34C2"/>
    <w:rsid w:val="008E65C2"/>
    <w:rsid w:val="008E6FC3"/>
    <w:rsid w:val="008F0249"/>
    <w:rsid w:val="008F1574"/>
    <w:rsid w:val="008F606B"/>
    <w:rsid w:val="008F66F2"/>
    <w:rsid w:val="009004BD"/>
    <w:rsid w:val="00901749"/>
    <w:rsid w:val="00903A28"/>
    <w:rsid w:val="009050A7"/>
    <w:rsid w:val="00906369"/>
    <w:rsid w:val="00906984"/>
    <w:rsid w:val="0091531A"/>
    <w:rsid w:val="00917702"/>
    <w:rsid w:val="00920076"/>
    <w:rsid w:val="0092263D"/>
    <w:rsid w:val="009300DD"/>
    <w:rsid w:val="0093014F"/>
    <w:rsid w:val="00932BC2"/>
    <w:rsid w:val="0093395C"/>
    <w:rsid w:val="00934005"/>
    <w:rsid w:val="00934C2B"/>
    <w:rsid w:val="00940A43"/>
    <w:rsid w:val="00942264"/>
    <w:rsid w:val="00944E3B"/>
    <w:rsid w:val="00944F8A"/>
    <w:rsid w:val="00947706"/>
    <w:rsid w:val="009513C7"/>
    <w:rsid w:val="00956AB9"/>
    <w:rsid w:val="00960299"/>
    <w:rsid w:val="00960E98"/>
    <w:rsid w:val="0096753B"/>
    <w:rsid w:val="00970E12"/>
    <w:rsid w:val="009718C5"/>
    <w:rsid w:val="00973AF4"/>
    <w:rsid w:val="0097479F"/>
    <w:rsid w:val="00975E7F"/>
    <w:rsid w:val="00977F4F"/>
    <w:rsid w:val="00980B3A"/>
    <w:rsid w:val="00983BA8"/>
    <w:rsid w:val="00983C37"/>
    <w:rsid w:val="00984DF3"/>
    <w:rsid w:val="009850FF"/>
    <w:rsid w:val="0098757B"/>
    <w:rsid w:val="00990B86"/>
    <w:rsid w:val="00991524"/>
    <w:rsid w:val="00995E9A"/>
    <w:rsid w:val="00997EFA"/>
    <w:rsid w:val="009A3D67"/>
    <w:rsid w:val="009A41A3"/>
    <w:rsid w:val="009A570D"/>
    <w:rsid w:val="009A605A"/>
    <w:rsid w:val="009A614E"/>
    <w:rsid w:val="009A696A"/>
    <w:rsid w:val="009A74AA"/>
    <w:rsid w:val="009A7E21"/>
    <w:rsid w:val="009B0DB1"/>
    <w:rsid w:val="009B2184"/>
    <w:rsid w:val="009B48EA"/>
    <w:rsid w:val="009B6B19"/>
    <w:rsid w:val="009B7A28"/>
    <w:rsid w:val="009C25FE"/>
    <w:rsid w:val="009C6A2F"/>
    <w:rsid w:val="009D2A82"/>
    <w:rsid w:val="009D7012"/>
    <w:rsid w:val="009E450D"/>
    <w:rsid w:val="009E4A2D"/>
    <w:rsid w:val="009E5665"/>
    <w:rsid w:val="009F06D1"/>
    <w:rsid w:val="00A03664"/>
    <w:rsid w:val="00A05470"/>
    <w:rsid w:val="00A07132"/>
    <w:rsid w:val="00A075C8"/>
    <w:rsid w:val="00A11E4F"/>
    <w:rsid w:val="00A11EEA"/>
    <w:rsid w:val="00A126D9"/>
    <w:rsid w:val="00A13F79"/>
    <w:rsid w:val="00A14521"/>
    <w:rsid w:val="00A16124"/>
    <w:rsid w:val="00A20563"/>
    <w:rsid w:val="00A209F5"/>
    <w:rsid w:val="00A22A60"/>
    <w:rsid w:val="00A22A6B"/>
    <w:rsid w:val="00A26A09"/>
    <w:rsid w:val="00A32155"/>
    <w:rsid w:val="00A32416"/>
    <w:rsid w:val="00A37AEA"/>
    <w:rsid w:val="00A40067"/>
    <w:rsid w:val="00A403B4"/>
    <w:rsid w:val="00A40FE6"/>
    <w:rsid w:val="00A41E0E"/>
    <w:rsid w:val="00A43AEE"/>
    <w:rsid w:val="00A455A1"/>
    <w:rsid w:val="00A50720"/>
    <w:rsid w:val="00A52C23"/>
    <w:rsid w:val="00A53E28"/>
    <w:rsid w:val="00A54AE8"/>
    <w:rsid w:val="00A55713"/>
    <w:rsid w:val="00A56E19"/>
    <w:rsid w:val="00A71F43"/>
    <w:rsid w:val="00A74624"/>
    <w:rsid w:val="00A806CC"/>
    <w:rsid w:val="00A82C95"/>
    <w:rsid w:val="00A855DE"/>
    <w:rsid w:val="00A85DB7"/>
    <w:rsid w:val="00A91795"/>
    <w:rsid w:val="00A936A7"/>
    <w:rsid w:val="00A94087"/>
    <w:rsid w:val="00A9658A"/>
    <w:rsid w:val="00A97BEC"/>
    <w:rsid w:val="00AA0C1C"/>
    <w:rsid w:val="00AA2DE2"/>
    <w:rsid w:val="00AA4F56"/>
    <w:rsid w:val="00AA6C85"/>
    <w:rsid w:val="00AB1155"/>
    <w:rsid w:val="00AB24DE"/>
    <w:rsid w:val="00AB7137"/>
    <w:rsid w:val="00AC0D30"/>
    <w:rsid w:val="00AC2C4F"/>
    <w:rsid w:val="00AC3311"/>
    <w:rsid w:val="00AC3FB3"/>
    <w:rsid w:val="00AC4301"/>
    <w:rsid w:val="00AD284F"/>
    <w:rsid w:val="00AD469B"/>
    <w:rsid w:val="00AD4794"/>
    <w:rsid w:val="00AD4DAD"/>
    <w:rsid w:val="00AE3F1D"/>
    <w:rsid w:val="00AE4610"/>
    <w:rsid w:val="00AE7C23"/>
    <w:rsid w:val="00AF08AF"/>
    <w:rsid w:val="00AF2119"/>
    <w:rsid w:val="00AF3C8D"/>
    <w:rsid w:val="00AF406C"/>
    <w:rsid w:val="00AF459C"/>
    <w:rsid w:val="00B00C54"/>
    <w:rsid w:val="00B037B3"/>
    <w:rsid w:val="00B04885"/>
    <w:rsid w:val="00B04DBE"/>
    <w:rsid w:val="00B1324F"/>
    <w:rsid w:val="00B15597"/>
    <w:rsid w:val="00B15CD8"/>
    <w:rsid w:val="00B1748A"/>
    <w:rsid w:val="00B176D9"/>
    <w:rsid w:val="00B2099B"/>
    <w:rsid w:val="00B21196"/>
    <w:rsid w:val="00B258C8"/>
    <w:rsid w:val="00B27BC3"/>
    <w:rsid w:val="00B30670"/>
    <w:rsid w:val="00B33D31"/>
    <w:rsid w:val="00B34EAC"/>
    <w:rsid w:val="00B40D3C"/>
    <w:rsid w:val="00B4116A"/>
    <w:rsid w:val="00B42B7F"/>
    <w:rsid w:val="00B441C6"/>
    <w:rsid w:val="00B514DE"/>
    <w:rsid w:val="00B55CAB"/>
    <w:rsid w:val="00B571BD"/>
    <w:rsid w:val="00B61140"/>
    <w:rsid w:val="00B63452"/>
    <w:rsid w:val="00B656FE"/>
    <w:rsid w:val="00B706C2"/>
    <w:rsid w:val="00B749F6"/>
    <w:rsid w:val="00B776EA"/>
    <w:rsid w:val="00B8303B"/>
    <w:rsid w:val="00B8307E"/>
    <w:rsid w:val="00B83B68"/>
    <w:rsid w:val="00B87533"/>
    <w:rsid w:val="00B87C4B"/>
    <w:rsid w:val="00B90452"/>
    <w:rsid w:val="00B97C66"/>
    <w:rsid w:val="00BA6C7E"/>
    <w:rsid w:val="00BA7CB4"/>
    <w:rsid w:val="00BB02C3"/>
    <w:rsid w:val="00BB13E1"/>
    <w:rsid w:val="00BB50F9"/>
    <w:rsid w:val="00BB60B6"/>
    <w:rsid w:val="00BC0649"/>
    <w:rsid w:val="00BC2A74"/>
    <w:rsid w:val="00BC5AC5"/>
    <w:rsid w:val="00BC60A6"/>
    <w:rsid w:val="00BC6959"/>
    <w:rsid w:val="00BD539E"/>
    <w:rsid w:val="00BD54AE"/>
    <w:rsid w:val="00BD5929"/>
    <w:rsid w:val="00BD6F03"/>
    <w:rsid w:val="00BD733A"/>
    <w:rsid w:val="00BD7CEB"/>
    <w:rsid w:val="00BE033B"/>
    <w:rsid w:val="00BE220A"/>
    <w:rsid w:val="00BE5C69"/>
    <w:rsid w:val="00BE673A"/>
    <w:rsid w:val="00BE6A6B"/>
    <w:rsid w:val="00BF0A2E"/>
    <w:rsid w:val="00BF34DE"/>
    <w:rsid w:val="00BF7074"/>
    <w:rsid w:val="00C018CE"/>
    <w:rsid w:val="00C030BA"/>
    <w:rsid w:val="00C03554"/>
    <w:rsid w:val="00C04827"/>
    <w:rsid w:val="00C04D23"/>
    <w:rsid w:val="00C05812"/>
    <w:rsid w:val="00C05A93"/>
    <w:rsid w:val="00C06D16"/>
    <w:rsid w:val="00C10047"/>
    <w:rsid w:val="00C127D7"/>
    <w:rsid w:val="00C172B3"/>
    <w:rsid w:val="00C20F8A"/>
    <w:rsid w:val="00C221AD"/>
    <w:rsid w:val="00C22FF7"/>
    <w:rsid w:val="00C25032"/>
    <w:rsid w:val="00C268E1"/>
    <w:rsid w:val="00C32CB8"/>
    <w:rsid w:val="00C32D8B"/>
    <w:rsid w:val="00C33448"/>
    <w:rsid w:val="00C3344F"/>
    <w:rsid w:val="00C34CA3"/>
    <w:rsid w:val="00C35410"/>
    <w:rsid w:val="00C37368"/>
    <w:rsid w:val="00C3761A"/>
    <w:rsid w:val="00C37FA3"/>
    <w:rsid w:val="00C4057D"/>
    <w:rsid w:val="00C44D77"/>
    <w:rsid w:val="00C452F2"/>
    <w:rsid w:val="00C457E6"/>
    <w:rsid w:val="00C45D32"/>
    <w:rsid w:val="00C46477"/>
    <w:rsid w:val="00C47D7C"/>
    <w:rsid w:val="00C5125A"/>
    <w:rsid w:val="00C5374F"/>
    <w:rsid w:val="00C54E3E"/>
    <w:rsid w:val="00C56883"/>
    <w:rsid w:val="00C6385B"/>
    <w:rsid w:val="00C7041B"/>
    <w:rsid w:val="00C715A1"/>
    <w:rsid w:val="00C73758"/>
    <w:rsid w:val="00C74F8F"/>
    <w:rsid w:val="00C75866"/>
    <w:rsid w:val="00C77477"/>
    <w:rsid w:val="00C805EE"/>
    <w:rsid w:val="00C820CD"/>
    <w:rsid w:val="00C83427"/>
    <w:rsid w:val="00C8489D"/>
    <w:rsid w:val="00C86BE8"/>
    <w:rsid w:val="00C95390"/>
    <w:rsid w:val="00C95797"/>
    <w:rsid w:val="00C9682F"/>
    <w:rsid w:val="00CA0516"/>
    <w:rsid w:val="00CA21E6"/>
    <w:rsid w:val="00CA25BB"/>
    <w:rsid w:val="00CA280F"/>
    <w:rsid w:val="00CA2896"/>
    <w:rsid w:val="00CA6B73"/>
    <w:rsid w:val="00CA7F38"/>
    <w:rsid w:val="00CB36A6"/>
    <w:rsid w:val="00CB7135"/>
    <w:rsid w:val="00CC0EF7"/>
    <w:rsid w:val="00CC1633"/>
    <w:rsid w:val="00CC308B"/>
    <w:rsid w:val="00CC60A1"/>
    <w:rsid w:val="00CD396C"/>
    <w:rsid w:val="00CD4367"/>
    <w:rsid w:val="00CD76B1"/>
    <w:rsid w:val="00CE01D0"/>
    <w:rsid w:val="00CE08FF"/>
    <w:rsid w:val="00CE2411"/>
    <w:rsid w:val="00CE7BC4"/>
    <w:rsid w:val="00CF10D4"/>
    <w:rsid w:val="00CF110F"/>
    <w:rsid w:val="00CF297C"/>
    <w:rsid w:val="00CF2F9D"/>
    <w:rsid w:val="00CF375C"/>
    <w:rsid w:val="00CF46AD"/>
    <w:rsid w:val="00CF51FD"/>
    <w:rsid w:val="00CF5C1C"/>
    <w:rsid w:val="00CF7720"/>
    <w:rsid w:val="00CF7891"/>
    <w:rsid w:val="00D05AC7"/>
    <w:rsid w:val="00D11881"/>
    <w:rsid w:val="00D13FDE"/>
    <w:rsid w:val="00D176E4"/>
    <w:rsid w:val="00D20DEA"/>
    <w:rsid w:val="00D2198C"/>
    <w:rsid w:val="00D235B9"/>
    <w:rsid w:val="00D263F7"/>
    <w:rsid w:val="00D3002D"/>
    <w:rsid w:val="00D318CE"/>
    <w:rsid w:val="00D32078"/>
    <w:rsid w:val="00D3474A"/>
    <w:rsid w:val="00D40E60"/>
    <w:rsid w:val="00D5412B"/>
    <w:rsid w:val="00D57FD1"/>
    <w:rsid w:val="00D60B4C"/>
    <w:rsid w:val="00D66DC1"/>
    <w:rsid w:val="00D7408F"/>
    <w:rsid w:val="00D84D7E"/>
    <w:rsid w:val="00D86706"/>
    <w:rsid w:val="00D868EF"/>
    <w:rsid w:val="00D95757"/>
    <w:rsid w:val="00D95BD1"/>
    <w:rsid w:val="00DA1B33"/>
    <w:rsid w:val="00DA32B7"/>
    <w:rsid w:val="00DA70B7"/>
    <w:rsid w:val="00DA7369"/>
    <w:rsid w:val="00DB1DC1"/>
    <w:rsid w:val="00DB2111"/>
    <w:rsid w:val="00DB22CE"/>
    <w:rsid w:val="00DB5708"/>
    <w:rsid w:val="00DC036B"/>
    <w:rsid w:val="00DC046C"/>
    <w:rsid w:val="00DC0B6F"/>
    <w:rsid w:val="00DC3E9B"/>
    <w:rsid w:val="00DC5E20"/>
    <w:rsid w:val="00DC7C00"/>
    <w:rsid w:val="00DD1407"/>
    <w:rsid w:val="00DD1D87"/>
    <w:rsid w:val="00DD2D17"/>
    <w:rsid w:val="00DD4A97"/>
    <w:rsid w:val="00DD4D7C"/>
    <w:rsid w:val="00DD506C"/>
    <w:rsid w:val="00DD5266"/>
    <w:rsid w:val="00DD5C96"/>
    <w:rsid w:val="00DE4F0A"/>
    <w:rsid w:val="00DE6E41"/>
    <w:rsid w:val="00DF173A"/>
    <w:rsid w:val="00DF186D"/>
    <w:rsid w:val="00DF401C"/>
    <w:rsid w:val="00DF508E"/>
    <w:rsid w:val="00E0105D"/>
    <w:rsid w:val="00E03830"/>
    <w:rsid w:val="00E054B8"/>
    <w:rsid w:val="00E15676"/>
    <w:rsid w:val="00E15E7B"/>
    <w:rsid w:val="00E162A2"/>
    <w:rsid w:val="00E200FC"/>
    <w:rsid w:val="00E20425"/>
    <w:rsid w:val="00E20C14"/>
    <w:rsid w:val="00E21E51"/>
    <w:rsid w:val="00E25E80"/>
    <w:rsid w:val="00E36351"/>
    <w:rsid w:val="00E41226"/>
    <w:rsid w:val="00E437C4"/>
    <w:rsid w:val="00E55666"/>
    <w:rsid w:val="00E60002"/>
    <w:rsid w:val="00E623C0"/>
    <w:rsid w:val="00E66CF7"/>
    <w:rsid w:val="00E754A0"/>
    <w:rsid w:val="00E82337"/>
    <w:rsid w:val="00E83447"/>
    <w:rsid w:val="00E83EF4"/>
    <w:rsid w:val="00E85C13"/>
    <w:rsid w:val="00E910FD"/>
    <w:rsid w:val="00E956E1"/>
    <w:rsid w:val="00E95B29"/>
    <w:rsid w:val="00E9624A"/>
    <w:rsid w:val="00EA0458"/>
    <w:rsid w:val="00EA2537"/>
    <w:rsid w:val="00EA7DBA"/>
    <w:rsid w:val="00EB6E0E"/>
    <w:rsid w:val="00EC274A"/>
    <w:rsid w:val="00EC55BE"/>
    <w:rsid w:val="00EC6F38"/>
    <w:rsid w:val="00ED671C"/>
    <w:rsid w:val="00EE2517"/>
    <w:rsid w:val="00EE3A9E"/>
    <w:rsid w:val="00EE4D69"/>
    <w:rsid w:val="00EE7083"/>
    <w:rsid w:val="00EF5027"/>
    <w:rsid w:val="00EF60B6"/>
    <w:rsid w:val="00EF6BAE"/>
    <w:rsid w:val="00EF6C4B"/>
    <w:rsid w:val="00F023B9"/>
    <w:rsid w:val="00F05BCF"/>
    <w:rsid w:val="00F11FCD"/>
    <w:rsid w:val="00F2021A"/>
    <w:rsid w:val="00F210BF"/>
    <w:rsid w:val="00F224C4"/>
    <w:rsid w:val="00F30432"/>
    <w:rsid w:val="00F35834"/>
    <w:rsid w:val="00F37045"/>
    <w:rsid w:val="00F41D6E"/>
    <w:rsid w:val="00F421EE"/>
    <w:rsid w:val="00F426F7"/>
    <w:rsid w:val="00F445F2"/>
    <w:rsid w:val="00F4462C"/>
    <w:rsid w:val="00F45D78"/>
    <w:rsid w:val="00F4628C"/>
    <w:rsid w:val="00F53AA7"/>
    <w:rsid w:val="00F60DC1"/>
    <w:rsid w:val="00F64322"/>
    <w:rsid w:val="00F64878"/>
    <w:rsid w:val="00F6771E"/>
    <w:rsid w:val="00F67E65"/>
    <w:rsid w:val="00F705E4"/>
    <w:rsid w:val="00F751F9"/>
    <w:rsid w:val="00F83DCA"/>
    <w:rsid w:val="00F84868"/>
    <w:rsid w:val="00F863EB"/>
    <w:rsid w:val="00F86C30"/>
    <w:rsid w:val="00F92C27"/>
    <w:rsid w:val="00F95719"/>
    <w:rsid w:val="00F95A04"/>
    <w:rsid w:val="00FA0E08"/>
    <w:rsid w:val="00FA203E"/>
    <w:rsid w:val="00FA2BA1"/>
    <w:rsid w:val="00FA42E8"/>
    <w:rsid w:val="00FA63B4"/>
    <w:rsid w:val="00FA7851"/>
    <w:rsid w:val="00FB3F4F"/>
    <w:rsid w:val="00FB488C"/>
    <w:rsid w:val="00FB5C2C"/>
    <w:rsid w:val="00FB5E89"/>
    <w:rsid w:val="00FC1074"/>
    <w:rsid w:val="00FC10C0"/>
    <w:rsid w:val="00FC32A9"/>
    <w:rsid w:val="00FD1CB0"/>
    <w:rsid w:val="00FD1F28"/>
    <w:rsid w:val="00FD4E3D"/>
    <w:rsid w:val="00FD5F5C"/>
    <w:rsid w:val="00FE12EE"/>
    <w:rsid w:val="00FE23AB"/>
    <w:rsid w:val="00FE26C3"/>
    <w:rsid w:val="00FF04CD"/>
    <w:rsid w:val="00FF44B1"/>
    <w:rsid w:val="00FF5547"/>
    <w:rsid w:val="00FF5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Calibr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70D"/>
    <w:rPr>
      <w:rFonts w:ascii="Tahoma" w:hAnsi="Tahoma" w:cs="Tahoma"/>
      <w:sz w:val="16"/>
      <w:szCs w:val="16"/>
      <w:lang w:eastAsia="en-GB"/>
    </w:rPr>
  </w:style>
  <w:style w:type="table" w:styleId="TableGrid">
    <w:name w:val="Table Grid"/>
    <w:basedOn w:val="TableNormal"/>
    <w:uiPriority w:val="59"/>
    <w:rsid w:val="00DF4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55DE"/>
    <w:pPr>
      <w:ind w:left="720"/>
      <w:contextualSpacing/>
    </w:pPr>
  </w:style>
  <w:style w:type="character" w:styleId="Hyperlink">
    <w:name w:val="Hyperlink"/>
    <w:basedOn w:val="DefaultParagraphFont"/>
    <w:uiPriority w:val="99"/>
    <w:unhideWhenUsed/>
    <w:rsid w:val="003547DB"/>
    <w:rPr>
      <w:color w:val="0000FF" w:themeColor="hyperlink"/>
      <w:u w:val="single"/>
    </w:rPr>
  </w:style>
  <w:style w:type="paragraph" w:styleId="Header">
    <w:name w:val="header"/>
    <w:basedOn w:val="Normal"/>
    <w:link w:val="HeaderChar"/>
    <w:uiPriority w:val="99"/>
    <w:unhideWhenUsed/>
    <w:rsid w:val="00AB2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4DE"/>
    <w:rPr>
      <w:rFonts w:ascii="Times New Roman" w:hAnsi="Times New Roman" w:cs="Times New Roman"/>
      <w:sz w:val="20"/>
      <w:szCs w:val="20"/>
      <w:lang w:eastAsia="en-GB"/>
    </w:rPr>
  </w:style>
  <w:style w:type="paragraph" w:styleId="Footer">
    <w:name w:val="footer"/>
    <w:basedOn w:val="Normal"/>
    <w:link w:val="FooterChar"/>
    <w:uiPriority w:val="99"/>
    <w:unhideWhenUsed/>
    <w:rsid w:val="00AB2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4DE"/>
    <w:rPr>
      <w:rFonts w:ascii="Times New Roman" w:hAnsi="Times New Roman" w:cs="Times New Roman"/>
      <w:sz w:val="20"/>
      <w:szCs w:val="20"/>
      <w:lang w:eastAsia="en-GB"/>
    </w:rPr>
  </w:style>
  <w:style w:type="paragraph" w:customStyle="1" w:styleId="Style1">
    <w:name w:val="Style1"/>
    <w:basedOn w:val="Normal"/>
    <w:qFormat/>
    <w:rsid w:val="00DA7369"/>
    <w:pPr>
      <w:autoSpaceDE w:val="0"/>
      <w:autoSpaceDN w:val="0"/>
      <w:adjustRightInd w:val="0"/>
      <w:spacing w:before="60" w:after="60" w:line="240" w:lineRule="auto"/>
      <w:jc w:val="both"/>
    </w:pPr>
    <w:rPr>
      <w:rFonts w:ascii="Arial" w:hAnsi="Arial" w:cs="Arial"/>
      <w:color w:val="000000"/>
      <w:sz w:val="22"/>
      <w:szCs w:val="22"/>
    </w:rPr>
  </w:style>
  <w:style w:type="paragraph" w:styleId="ListBullet">
    <w:name w:val="List Bullet"/>
    <w:basedOn w:val="Normal"/>
    <w:uiPriority w:val="99"/>
    <w:unhideWhenUsed/>
    <w:rsid w:val="000A069F"/>
    <w:pPr>
      <w:numPr>
        <w:numId w:val="1"/>
      </w:numPr>
      <w:contextualSpacing/>
    </w:pPr>
  </w:style>
  <w:style w:type="paragraph" w:styleId="NoSpacing">
    <w:name w:val="No Spacing"/>
    <w:uiPriority w:val="1"/>
    <w:qFormat/>
    <w:rsid w:val="00C457E6"/>
    <w:pPr>
      <w:spacing w:after="0" w:line="240" w:lineRule="auto"/>
      <w:jc w:val="both"/>
    </w:pPr>
    <w:rPr>
      <w:rFonts w:ascii="Calibri" w:eastAsia="Calibri" w:hAnsi="Calibri" w:cs="Times New Roman"/>
      <w:sz w:val="22"/>
      <w:szCs w:val="22"/>
    </w:rPr>
  </w:style>
  <w:style w:type="paragraph" w:styleId="PlainText">
    <w:name w:val="Plain Text"/>
    <w:basedOn w:val="Normal"/>
    <w:link w:val="PlainTextChar"/>
    <w:uiPriority w:val="99"/>
    <w:unhideWhenUsed/>
    <w:rsid w:val="00550DE5"/>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50DE5"/>
    <w:rPr>
      <w:rFonts w:ascii="Calibri" w:eastAsiaTheme="minorHAnsi" w:hAnsi="Calibri" w:cstheme="minorBidi"/>
      <w:sz w:val="22"/>
      <w:szCs w:val="21"/>
    </w:rPr>
  </w:style>
  <w:style w:type="paragraph" w:customStyle="1" w:styleId="Default">
    <w:name w:val="Default"/>
    <w:uiPriority w:val="99"/>
    <w:rsid w:val="00E9624A"/>
    <w:pPr>
      <w:autoSpaceDE w:val="0"/>
      <w:autoSpaceDN w:val="0"/>
      <w:adjustRightInd w:val="0"/>
      <w:spacing w:after="0" w:line="240" w:lineRule="auto"/>
    </w:pPr>
    <w:rPr>
      <w:rFonts w:eastAsia="Calibri" w:cs="Arial"/>
      <w:color w:val="000000"/>
    </w:rPr>
  </w:style>
  <w:style w:type="paragraph" w:customStyle="1" w:styleId="Body">
    <w:name w:val="Body"/>
    <w:rsid w:val="00C9682F"/>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eastAsia="en-GB"/>
    </w:rPr>
  </w:style>
  <w:style w:type="character" w:styleId="HTMLCite">
    <w:name w:val="HTML Cite"/>
    <w:basedOn w:val="DefaultParagraphFont"/>
    <w:uiPriority w:val="99"/>
    <w:semiHidden/>
    <w:unhideWhenUsed/>
    <w:rsid w:val="007E29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Calibr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70D"/>
    <w:rPr>
      <w:rFonts w:ascii="Tahoma" w:hAnsi="Tahoma" w:cs="Tahoma"/>
      <w:sz w:val="16"/>
      <w:szCs w:val="16"/>
      <w:lang w:eastAsia="en-GB"/>
    </w:rPr>
  </w:style>
  <w:style w:type="table" w:styleId="TableGrid">
    <w:name w:val="Table Grid"/>
    <w:basedOn w:val="TableNormal"/>
    <w:uiPriority w:val="59"/>
    <w:rsid w:val="00DF4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55DE"/>
    <w:pPr>
      <w:ind w:left="720"/>
      <w:contextualSpacing/>
    </w:pPr>
  </w:style>
  <w:style w:type="character" w:styleId="Hyperlink">
    <w:name w:val="Hyperlink"/>
    <w:basedOn w:val="DefaultParagraphFont"/>
    <w:uiPriority w:val="99"/>
    <w:unhideWhenUsed/>
    <w:rsid w:val="003547DB"/>
    <w:rPr>
      <w:color w:val="0000FF" w:themeColor="hyperlink"/>
      <w:u w:val="single"/>
    </w:rPr>
  </w:style>
  <w:style w:type="paragraph" w:styleId="Header">
    <w:name w:val="header"/>
    <w:basedOn w:val="Normal"/>
    <w:link w:val="HeaderChar"/>
    <w:uiPriority w:val="99"/>
    <w:unhideWhenUsed/>
    <w:rsid w:val="00AB2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4DE"/>
    <w:rPr>
      <w:rFonts w:ascii="Times New Roman" w:hAnsi="Times New Roman" w:cs="Times New Roman"/>
      <w:sz w:val="20"/>
      <w:szCs w:val="20"/>
      <w:lang w:eastAsia="en-GB"/>
    </w:rPr>
  </w:style>
  <w:style w:type="paragraph" w:styleId="Footer">
    <w:name w:val="footer"/>
    <w:basedOn w:val="Normal"/>
    <w:link w:val="FooterChar"/>
    <w:uiPriority w:val="99"/>
    <w:unhideWhenUsed/>
    <w:rsid w:val="00AB2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4DE"/>
    <w:rPr>
      <w:rFonts w:ascii="Times New Roman" w:hAnsi="Times New Roman" w:cs="Times New Roman"/>
      <w:sz w:val="20"/>
      <w:szCs w:val="20"/>
      <w:lang w:eastAsia="en-GB"/>
    </w:rPr>
  </w:style>
  <w:style w:type="paragraph" w:customStyle="1" w:styleId="Style1">
    <w:name w:val="Style1"/>
    <w:basedOn w:val="Normal"/>
    <w:qFormat/>
    <w:rsid w:val="00DA7369"/>
    <w:pPr>
      <w:autoSpaceDE w:val="0"/>
      <w:autoSpaceDN w:val="0"/>
      <w:adjustRightInd w:val="0"/>
      <w:spacing w:before="60" w:after="60" w:line="240" w:lineRule="auto"/>
      <w:jc w:val="both"/>
    </w:pPr>
    <w:rPr>
      <w:rFonts w:ascii="Arial" w:hAnsi="Arial" w:cs="Arial"/>
      <w:color w:val="000000"/>
      <w:sz w:val="22"/>
      <w:szCs w:val="22"/>
    </w:rPr>
  </w:style>
  <w:style w:type="paragraph" w:styleId="ListBullet">
    <w:name w:val="List Bullet"/>
    <w:basedOn w:val="Normal"/>
    <w:uiPriority w:val="99"/>
    <w:unhideWhenUsed/>
    <w:rsid w:val="000A069F"/>
    <w:pPr>
      <w:numPr>
        <w:numId w:val="1"/>
      </w:numPr>
      <w:contextualSpacing/>
    </w:pPr>
  </w:style>
  <w:style w:type="paragraph" w:styleId="NoSpacing">
    <w:name w:val="No Spacing"/>
    <w:uiPriority w:val="1"/>
    <w:qFormat/>
    <w:rsid w:val="00C457E6"/>
    <w:pPr>
      <w:spacing w:after="0" w:line="240" w:lineRule="auto"/>
      <w:jc w:val="both"/>
    </w:pPr>
    <w:rPr>
      <w:rFonts w:ascii="Calibri" w:eastAsia="Calibri" w:hAnsi="Calibri" w:cs="Times New Roman"/>
      <w:sz w:val="22"/>
      <w:szCs w:val="22"/>
    </w:rPr>
  </w:style>
  <w:style w:type="paragraph" w:styleId="PlainText">
    <w:name w:val="Plain Text"/>
    <w:basedOn w:val="Normal"/>
    <w:link w:val="PlainTextChar"/>
    <w:uiPriority w:val="99"/>
    <w:unhideWhenUsed/>
    <w:rsid w:val="00550DE5"/>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50DE5"/>
    <w:rPr>
      <w:rFonts w:ascii="Calibri" w:eastAsiaTheme="minorHAnsi" w:hAnsi="Calibri" w:cstheme="minorBidi"/>
      <w:sz w:val="22"/>
      <w:szCs w:val="21"/>
    </w:rPr>
  </w:style>
  <w:style w:type="paragraph" w:customStyle="1" w:styleId="Default">
    <w:name w:val="Default"/>
    <w:uiPriority w:val="99"/>
    <w:rsid w:val="00E9624A"/>
    <w:pPr>
      <w:autoSpaceDE w:val="0"/>
      <w:autoSpaceDN w:val="0"/>
      <w:adjustRightInd w:val="0"/>
      <w:spacing w:after="0" w:line="240" w:lineRule="auto"/>
    </w:pPr>
    <w:rPr>
      <w:rFonts w:eastAsia="Calibri" w:cs="Arial"/>
      <w:color w:val="000000"/>
    </w:rPr>
  </w:style>
  <w:style w:type="paragraph" w:customStyle="1" w:styleId="Body">
    <w:name w:val="Body"/>
    <w:rsid w:val="00C9682F"/>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eastAsia="en-GB"/>
    </w:rPr>
  </w:style>
  <w:style w:type="character" w:styleId="HTMLCite">
    <w:name w:val="HTML Cite"/>
    <w:basedOn w:val="DefaultParagraphFont"/>
    <w:uiPriority w:val="99"/>
    <w:semiHidden/>
    <w:unhideWhenUsed/>
    <w:rsid w:val="007E2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4049">
      <w:bodyDiv w:val="1"/>
      <w:marLeft w:val="0"/>
      <w:marRight w:val="0"/>
      <w:marTop w:val="0"/>
      <w:marBottom w:val="0"/>
      <w:divBdr>
        <w:top w:val="none" w:sz="0" w:space="0" w:color="auto"/>
        <w:left w:val="none" w:sz="0" w:space="0" w:color="auto"/>
        <w:bottom w:val="none" w:sz="0" w:space="0" w:color="auto"/>
        <w:right w:val="none" w:sz="0" w:space="0" w:color="auto"/>
      </w:divBdr>
    </w:div>
    <w:div w:id="76754506">
      <w:bodyDiv w:val="1"/>
      <w:marLeft w:val="0"/>
      <w:marRight w:val="0"/>
      <w:marTop w:val="0"/>
      <w:marBottom w:val="0"/>
      <w:divBdr>
        <w:top w:val="none" w:sz="0" w:space="0" w:color="auto"/>
        <w:left w:val="none" w:sz="0" w:space="0" w:color="auto"/>
        <w:bottom w:val="none" w:sz="0" w:space="0" w:color="auto"/>
        <w:right w:val="none" w:sz="0" w:space="0" w:color="auto"/>
      </w:divBdr>
    </w:div>
    <w:div w:id="222646326">
      <w:bodyDiv w:val="1"/>
      <w:marLeft w:val="0"/>
      <w:marRight w:val="0"/>
      <w:marTop w:val="0"/>
      <w:marBottom w:val="0"/>
      <w:divBdr>
        <w:top w:val="none" w:sz="0" w:space="0" w:color="auto"/>
        <w:left w:val="none" w:sz="0" w:space="0" w:color="auto"/>
        <w:bottom w:val="none" w:sz="0" w:space="0" w:color="auto"/>
        <w:right w:val="none" w:sz="0" w:space="0" w:color="auto"/>
      </w:divBdr>
    </w:div>
    <w:div w:id="362172723">
      <w:bodyDiv w:val="1"/>
      <w:marLeft w:val="0"/>
      <w:marRight w:val="0"/>
      <w:marTop w:val="0"/>
      <w:marBottom w:val="0"/>
      <w:divBdr>
        <w:top w:val="none" w:sz="0" w:space="0" w:color="auto"/>
        <w:left w:val="none" w:sz="0" w:space="0" w:color="auto"/>
        <w:bottom w:val="none" w:sz="0" w:space="0" w:color="auto"/>
        <w:right w:val="none" w:sz="0" w:space="0" w:color="auto"/>
      </w:divBdr>
    </w:div>
    <w:div w:id="507911356">
      <w:bodyDiv w:val="1"/>
      <w:marLeft w:val="0"/>
      <w:marRight w:val="0"/>
      <w:marTop w:val="0"/>
      <w:marBottom w:val="0"/>
      <w:divBdr>
        <w:top w:val="none" w:sz="0" w:space="0" w:color="auto"/>
        <w:left w:val="none" w:sz="0" w:space="0" w:color="auto"/>
        <w:bottom w:val="none" w:sz="0" w:space="0" w:color="auto"/>
        <w:right w:val="none" w:sz="0" w:space="0" w:color="auto"/>
      </w:divBdr>
    </w:div>
    <w:div w:id="517891373">
      <w:bodyDiv w:val="1"/>
      <w:marLeft w:val="0"/>
      <w:marRight w:val="0"/>
      <w:marTop w:val="0"/>
      <w:marBottom w:val="0"/>
      <w:divBdr>
        <w:top w:val="none" w:sz="0" w:space="0" w:color="auto"/>
        <w:left w:val="none" w:sz="0" w:space="0" w:color="auto"/>
        <w:bottom w:val="none" w:sz="0" w:space="0" w:color="auto"/>
        <w:right w:val="none" w:sz="0" w:space="0" w:color="auto"/>
      </w:divBdr>
      <w:divsChild>
        <w:div w:id="1320110433">
          <w:marLeft w:val="0"/>
          <w:marRight w:val="0"/>
          <w:marTop w:val="0"/>
          <w:marBottom w:val="0"/>
          <w:divBdr>
            <w:top w:val="none" w:sz="0" w:space="0" w:color="auto"/>
            <w:left w:val="none" w:sz="0" w:space="0" w:color="auto"/>
            <w:bottom w:val="none" w:sz="0" w:space="0" w:color="auto"/>
            <w:right w:val="none" w:sz="0" w:space="0" w:color="auto"/>
          </w:divBdr>
          <w:divsChild>
            <w:div w:id="625309279">
              <w:marLeft w:val="0"/>
              <w:marRight w:val="0"/>
              <w:marTop w:val="0"/>
              <w:marBottom w:val="0"/>
              <w:divBdr>
                <w:top w:val="none" w:sz="0" w:space="0" w:color="auto"/>
                <w:left w:val="none" w:sz="0" w:space="0" w:color="auto"/>
                <w:bottom w:val="none" w:sz="0" w:space="0" w:color="auto"/>
                <w:right w:val="none" w:sz="0" w:space="0" w:color="auto"/>
              </w:divBdr>
              <w:divsChild>
                <w:div w:id="1645041911">
                  <w:marLeft w:val="0"/>
                  <w:marRight w:val="0"/>
                  <w:marTop w:val="0"/>
                  <w:marBottom w:val="0"/>
                  <w:divBdr>
                    <w:top w:val="none" w:sz="0" w:space="0" w:color="auto"/>
                    <w:left w:val="none" w:sz="0" w:space="0" w:color="auto"/>
                    <w:bottom w:val="none" w:sz="0" w:space="0" w:color="auto"/>
                    <w:right w:val="none" w:sz="0" w:space="0" w:color="auto"/>
                  </w:divBdr>
                  <w:divsChild>
                    <w:div w:id="1320495943">
                      <w:marLeft w:val="0"/>
                      <w:marRight w:val="0"/>
                      <w:marTop w:val="0"/>
                      <w:marBottom w:val="0"/>
                      <w:divBdr>
                        <w:top w:val="none" w:sz="0" w:space="0" w:color="auto"/>
                        <w:left w:val="none" w:sz="0" w:space="0" w:color="auto"/>
                        <w:bottom w:val="none" w:sz="0" w:space="0" w:color="auto"/>
                        <w:right w:val="none" w:sz="0" w:space="0" w:color="auto"/>
                      </w:divBdr>
                      <w:divsChild>
                        <w:div w:id="1732313090">
                          <w:marLeft w:val="0"/>
                          <w:marRight w:val="0"/>
                          <w:marTop w:val="0"/>
                          <w:marBottom w:val="0"/>
                          <w:divBdr>
                            <w:top w:val="none" w:sz="0" w:space="0" w:color="auto"/>
                            <w:left w:val="none" w:sz="0" w:space="0" w:color="auto"/>
                            <w:bottom w:val="none" w:sz="0" w:space="0" w:color="auto"/>
                            <w:right w:val="none" w:sz="0" w:space="0" w:color="auto"/>
                          </w:divBdr>
                          <w:divsChild>
                            <w:div w:id="275138357">
                              <w:marLeft w:val="0"/>
                              <w:marRight w:val="0"/>
                              <w:marTop w:val="0"/>
                              <w:marBottom w:val="0"/>
                              <w:divBdr>
                                <w:top w:val="none" w:sz="0" w:space="0" w:color="auto"/>
                                <w:left w:val="none" w:sz="0" w:space="0" w:color="auto"/>
                                <w:bottom w:val="none" w:sz="0" w:space="0" w:color="auto"/>
                                <w:right w:val="none" w:sz="0" w:space="0" w:color="auto"/>
                              </w:divBdr>
                              <w:divsChild>
                                <w:div w:id="1244921983">
                                  <w:marLeft w:val="0"/>
                                  <w:marRight w:val="0"/>
                                  <w:marTop w:val="0"/>
                                  <w:marBottom w:val="0"/>
                                  <w:divBdr>
                                    <w:top w:val="none" w:sz="0" w:space="0" w:color="auto"/>
                                    <w:left w:val="none" w:sz="0" w:space="0" w:color="auto"/>
                                    <w:bottom w:val="none" w:sz="0" w:space="0" w:color="auto"/>
                                    <w:right w:val="none" w:sz="0" w:space="0" w:color="auto"/>
                                  </w:divBdr>
                                  <w:divsChild>
                                    <w:div w:id="152643535">
                                      <w:marLeft w:val="0"/>
                                      <w:marRight w:val="0"/>
                                      <w:marTop w:val="0"/>
                                      <w:marBottom w:val="0"/>
                                      <w:divBdr>
                                        <w:top w:val="none" w:sz="0" w:space="0" w:color="auto"/>
                                        <w:left w:val="none" w:sz="0" w:space="0" w:color="auto"/>
                                        <w:bottom w:val="none" w:sz="0" w:space="0" w:color="auto"/>
                                        <w:right w:val="none" w:sz="0" w:space="0" w:color="auto"/>
                                      </w:divBdr>
                                      <w:divsChild>
                                        <w:div w:id="379670694">
                                          <w:marLeft w:val="0"/>
                                          <w:marRight w:val="0"/>
                                          <w:marTop w:val="0"/>
                                          <w:marBottom w:val="0"/>
                                          <w:divBdr>
                                            <w:top w:val="none" w:sz="0" w:space="0" w:color="auto"/>
                                            <w:left w:val="none" w:sz="0" w:space="0" w:color="auto"/>
                                            <w:bottom w:val="none" w:sz="0" w:space="0" w:color="auto"/>
                                            <w:right w:val="none" w:sz="0" w:space="0" w:color="auto"/>
                                          </w:divBdr>
                                          <w:divsChild>
                                            <w:div w:id="1211646534">
                                              <w:marLeft w:val="0"/>
                                              <w:marRight w:val="0"/>
                                              <w:marTop w:val="0"/>
                                              <w:marBottom w:val="0"/>
                                              <w:divBdr>
                                                <w:top w:val="none" w:sz="0" w:space="0" w:color="auto"/>
                                                <w:left w:val="none" w:sz="0" w:space="0" w:color="auto"/>
                                                <w:bottom w:val="none" w:sz="0" w:space="0" w:color="auto"/>
                                                <w:right w:val="none" w:sz="0" w:space="0" w:color="auto"/>
                                              </w:divBdr>
                                              <w:divsChild>
                                                <w:div w:id="846287242">
                                                  <w:marLeft w:val="0"/>
                                                  <w:marRight w:val="0"/>
                                                  <w:marTop w:val="0"/>
                                                  <w:marBottom w:val="0"/>
                                                  <w:divBdr>
                                                    <w:top w:val="none" w:sz="0" w:space="0" w:color="auto"/>
                                                    <w:left w:val="none" w:sz="0" w:space="0" w:color="auto"/>
                                                    <w:bottom w:val="none" w:sz="0" w:space="0" w:color="auto"/>
                                                    <w:right w:val="none" w:sz="0" w:space="0" w:color="auto"/>
                                                  </w:divBdr>
                                                  <w:divsChild>
                                                    <w:div w:id="1449621584">
                                                      <w:marLeft w:val="0"/>
                                                      <w:marRight w:val="0"/>
                                                      <w:marTop w:val="0"/>
                                                      <w:marBottom w:val="0"/>
                                                      <w:divBdr>
                                                        <w:top w:val="none" w:sz="0" w:space="0" w:color="auto"/>
                                                        <w:left w:val="none" w:sz="0" w:space="0" w:color="auto"/>
                                                        <w:bottom w:val="none" w:sz="0" w:space="0" w:color="auto"/>
                                                        <w:right w:val="none" w:sz="0" w:space="0" w:color="auto"/>
                                                      </w:divBdr>
                                                      <w:divsChild>
                                                        <w:div w:id="1295910417">
                                                          <w:marLeft w:val="0"/>
                                                          <w:marRight w:val="0"/>
                                                          <w:marTop w:val="0"/>
                                                          <w:marBottom w:val="0"/>
                                                          <w:divBdr>
                                                            <w:top w:val="none" w:sz="0" w:space="0" w:color="auto"/>
                                                            <w:left w:val="none" w:sz="0" w:space="0" w:color="auto"/>
                                                            <w:bottom w:val="none" w:sz="0" w:space="0" w:color="auto"/>
                                                            <w:right w:val="none" w:sz="0" w:space="0" w:color="auto"/>
                                                          </w:divBdr>
                                                          <w:divsChild>
                                                            <w:div w:id="798911764">
                                                              <w:marLeft w:val="0"/>
                                                              <w:marRight w:val="0"/>
                                                              <w:marTop w:val="0"/>
                                                              <w:marBottom w:val="0"/>
                                                              <w:divBdr>
                                                                <w:top w:val="none" w:sz="0" w:space="0" w:color="auto"/>
                                                                <w:left w:val="none" w:sz="0" w:space="0" w:color="auto"/>
                                                                <w:bottom w:val="none" w:sz="0" w:space="0" w:color="auto"/>
                                                                <w:right w:val="none" w:sz="0" w:space="0" w:color="auto"/>
                                                              </w:divBdr>
                                                              <w:divsChild>
                                                                <w:div w:id="880751277">
                                                                  <w:marLeft w:val="0"/>
                                                                  <w:marRight w:val="0"/>
                                                                  <w:marTop w:val="0"/>
                                                                  <w:marBottom w:val="0"/>
                                                                  <w:divBdr>
                                                                    <w:top w:val="none" w:sz="0" w:space="0" w:color="auto"/>
                                                                    <w:left w:val="none" w:sz="0" w:space="0" w:color="auto"/>
                                                                    <w:bottom w:val="none" w:sz="0" w:space="0" w:color="auto"/>
                                                                    <w:right w:val="none" w:sz="0" w:space="0" w:color="auto"/>
                                                                  </w:divBdr>
                                                                  <w:divsChild>
                                                                    <w:div w:id="1207025">
                                                                      <w:marLeft w:val="0"/>
                                                                      <w:marRight w:val="0"/>
                                                                      <w:marTop w:val="0"/>
                                                                      <w:marBottom w:val="0"/>
                                                                      <w:divBdr>
                                                                        <w:top w:val="none" w:sz="0" w:space="0" w:color="auto"/>
                                                                        <w:left w:val="none" w:sz="0" w:space="0" w:color="auto"/>
                                                                        <w:bottom w:val="none" w:sz="0" w:space="0" w:color="auto"/>
                                                                        <w:right w:val="none" w:sz="0" w:space="0" w:color="auto"/>
                                                                      </w:divBdr>
                                                                      <w:divsChild>
                                                                        <w:div w:id="963927213">
                                                                          <w:marLeft w:val="0"/>
                                                                          <w:marRight w:val="0"/>
                                                                          <w:marTop w:val="0"/>
                                                                          <w:marBottom w:val="0"/>
                                                                          <w:divBdr>
                                                                            <w:top w:val="none" w:sz="0" w:space="0" w:color="auto"/>
                                                                            <w:left w:val="none" w:sz="0" w:space="0" w:color="auto"/>
                                                                            <w:bottom w:val="none" w:sz="0" w:space="0" w:color="auto"/>
                                                                            <w:right w:val="none" w:sz="0" w:space="0" w:color="auto"/>
                                                                          </w:divBdr>
                                                                          <w:divsChild>
                                                                            <w:div w:id="1967394665">
                                                                              <w:marLeft w:val="0"/>
                                                                              <w:marRight w:val="0"/>
                                                                              <w:marTop w:val="0"/>
                                                                              <w:marBottom w:val="0"/>
                                                                              <w:divBdr>
                                                                                <w:top w:val="none" w:sz="0" w:space="0" w:color="auto"/>
                                                                                <w:left w:val="none" w:sz="0" w:space="0" w:color="auto"/>
                                                                                <w:bottom w:val="none" w:sz="0" w:space="0" w:color="auto"/>
                                                                                <w:right w:val="none" w:sz="0" w:space="0" w:color="auto"/>
                                                                              </w:divBdr>
                                                                              <w:divsChild>
                                                                                <w:div w:id="1697852389">
                                                                                  <w:marLeft w:val="0"/>
                                                                                  <w:marRight w:val="0"/>
                                                                                  <w:marTop w:val="0"/>
                                                                                  <w:marBottom w:val="0"/>
                                                                                  <w:divBdr>
                                                                                    <w:top w:val="none" w:sz="0" w:space="0" w:color="auto"/>
                                                                                    <w:left w:val="none" w:sz="0" w:space="0" w:color="auto"/>
                                                                                    <w:bottom w:val="none" w:sz="0" w:space="0" w:color="auto"/>
                                                                                    <w:right w:val="none" w:sz="0" w:space="0" w:color="auto"/>
                                                                                  </w:divBdr>
                                                                                  <w:divsChild>
                                                                                    <w:div w:id="1017655562">
                                                                                      <w:marLeft w:val="0"/>
                                                                                      <w:marRight w:val="0"/>
                                                                                      <w:marTop w:val="0"/>
                                                                                      <w:marBottom w:val="0"/>
                                                                                      <w:divBdr>
                                                                                        <w:top w:val="none" w:sz="0" w:space="0" w:color="auto"/>
                                                                                        <w:left w:val="none" w:sz="0" w:space="0" w:color="auto"/>
                                                                                        <w:bottom w:val="none" w:sz="0" w:space="0" w:color="auto"/>
                                                                                        <w:right w:val="none" w:sz="0" w:space="0" w:color="auto"/>
                                                                                      </w:divBdr>
                                                                                      <w:divsChild>
                                                                                        <w:div w:id="1096441417">
                                                                                          <w:marLeft w:val="0"/>
                                                                                          <w:marRight w:val="0"/>
                                                                                          <w:marTop w:val="0"/>
                                                                                          <w:marBottom w:val="0"/>
                                                                                          <w:divBdr>
                                                                                            <w:top w:val="none" w:sz="0" w:space="0" w:color="auto"/>
                                                                                            <w:left w:val="none" w:sz="0" w:space="0" w:color="auto"/>
                                                                                            <w:bottom w:val="none" w:sz="0" w:space="0" w:color="auto"/>
                                                                                            <w:right w:val="none" w:sz="0" w:space="0" w:color="auto"/>
                                                                                          </w:divBdr>
                                                                                          <w:divsChild>
                                                                                            <w:div w:id="792482573">
                                                                                              <w:marLeft w:val="0"/>
                                                                                              <w:marRight w:val="0"/>
                                                                                              <w:marTop w:val="0"/>
                                                                                              <w:marBottom w:val="0"/>
                                                                                              <w:divBdr>
                                                                                                <w:top w:val="none" w:sz="0" w:space="0" w:color="auto"/>
                                                                                                <w:left w:val="none" w:sz="0" w:space="0" w:color="auto"/>
                                                                                                <w:bottom w:val="none" w:sz="0" w:space="0" w:color="auto"/>
                                                                                                <w:right w:val="none" w:sz="0" w:space="0" w:color="auto"/>
                                                                                              </w:divBdr>
                                                                                              <w:divsChild>
                                                                                                <w:div w:id="1493568337">
                                                                                                  <w:marLeft w:val="0"/>
                                                                                                  <w:marRight w:val="0"/>
                                                                                                  <w:marTop w:val="0"/>
                                                                                                  <w:marBottom w:val="0"/>
                                                                                                  <w:divBdr>
                                                                                                    <w:top w:val="none" w:sz="0" w:space="0" w:color="auto"/>
                                                                                                    <w:left w:val="none" w:sz="0" w:space="0" w:color="auto"/>
                                                                                                    <w:bottom w:val="none" w:sz="0" w:space="0" w:color="auto"/>
                                                                                                    <w:right w:val="none" w:sz="0" w:space="0" w:color="auto"/>
                                                                                                  </w:divBdr>
                                                                                                  <w:divsChild>
                                                                                                    <w:div w:id="152764592">
                                                                                                      <w:marLeft w:val="0"/>
                                                                                                      <w:marRight w:val="0"/>
                                                                                                      <w:marTop w:val="0"/>
                                                                                                      <w:marBottom w:val="0"/>
                                                                                                      <w:divBdr>
                                                                                                        <w:top w:val="none" w:sz="0" w:space="0" w:color="auto"/>
                                                                                                        <w:left w:val="none" w:sz="0" w:space="0" w:color="auto"/>
                                                                                                        <w:bottom w:val="none" w:sz="0" w:space="0" w:color="auto"/>
                                                                                                        <w:right w:val="none" w:sz="0" w:space="0" w:color="auto"/>
                                                                                                      </w:divBdr>
                                                                                                      <w:divsChild>
                                                                                                        <w:div w:id="22106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348910">
      <w:bodyDiv w:val="1"/>
      <w:marLeft w:val="0"/>
      <w:marRight w:val="0"/>
      <w:marTop w:val="0"/>
      <w:marBottom w:val="0"/>
      <w:divBdr>
        <w:top w:val="none" w:sz="0" w:space="0" w:color="auto"/>
        <w:left w:val="none" w:sz="0" w:space="0" w:color="auto"/>
        <w:bottom w:val="none" w:sz="0" w:space="0" w:color="auto"/>
        <w:right w:val="none" w:sz="0" w:space="0" w:color="auto"/>
      </w:divBdr>
    </w:div>
    <w:div w:id="675496894">
      <w:bodyDiv w:val="1"/>
      <w:marLeft w:val="0"/>
      <w:marRight w:val="0"/>
      <w:marTop w:val="0"/>
      <w:marBottom w:val="0"/>
      <w:divBdr>
        <w:top w:val="none" w:sz="0" w:space="0" w:color="auto"/>
        <w:left w:val="none" w:sz="0" w:space="0" w:color="auto"/>
        <w:bottom w:val="none" w:sz="0" w:space="0" w:color="auto"/>
        <w:right w:val="none" w:sz="0" w:space="0" w:color="auto"/>
      </w:divBdr>
    </w:div>
    <w:div w:id="754934821">
      <w:bodyDiv w:val="1"/>
      <w:marLeft w:val="0"/>
      <w:marRight w:val="0"/>
      <w:marTop w:val="0"/>
      <w:marBottom w:val="0"/>
      <w:divBdr>
        <w:top w:val="none" w:sz="0" w:space="0" w:color="auto"/>
        <w:left w:val="none" w:sz="0" w:space="0" w:color="auto"/>
        <w:bottom w:val="none" w:sz="0" w:space="0" w:color="auto"/>
        <w:right w:val="none" w:sz="0" w:space="0" w:color="auto"/>
      </w:divBdr>
    </w:div>
    <w:div w:id="782073226">
      <w:bodyDiv w:val="1"/>
      <w:marLeft w:val="0"/>
      <w:marRight w:val="0"/>
      <w:marTop w:val="0"/>
      <w:marBottom w:val="0"/>
      <w:divBdr>
        <w:top w:val="none" w:sz="0" w:space="0" w:color="auto"/>
        <w:left w:val="none" w:sz="0" w:space="0" w:color="auto"/>
        <w:bottom w:val="none" w:sz="0" w:space="0" w:color="auto"/>
        <w:right w:val="none" w:sz="0" w:space="0" w:color="auto"/>
      </w:divBdr>
    </w:div>
    <w:div w:id="806430651">
      <w:bodyDiv w:val="1"/>
      <w:marLeft w:val="0"/>
      <w:marRight w:val="0"/>
      <w:marTop w:val="0"/>
      <w:marBottom w:val="0"/>
      <w:divBdr>
        <w:top w:val="none" w:sz="0" w:space="0" w:color="auto"/>
        <w:left w:val="none" w:sz="0" w:space="0" w:color="auto"/>
        <w:bottom w:val="none" w:sz="0" w:space="0" w:color="auto"/>
        <w:right w:val="none" w:sz="0" w:space="0" w:color="auto"/>
      </w:divBdr>
    </w:div>
    <w:div w:id="926614730">
      <w:bodyDiv w:val="1"/>
      <w:marLeft w:val="0"/>
      <w:marRight w:val="0"/>
      <w:marTop w:val="0"/>
      <w:marBottom w:val="0"/>
      <w:divBdr>
        <w:top w:val="none" w:sz="0" w:space="0" w:color="auto"/>
        <w:left w:val="none" w:sz="0" w:space="0" w:color="auto"/>
        <w:bottom w:val="none" w:sz="0" w:space="0" w:color="auto"/>
        <w:right w:val="none" w:sz="0" w:space="0" w:color="auto"/>
      </w:divBdr>
      <w:divsChild>
        <w:div w:id="707875540">
          <w:marLeft w:val="0"/>
          <w:marRight w:val="0"/>
          <w:marTop w:val="0"/>
          <w:marBottom w:val="0"/>
          <w:divBdr>
            <w:top w:val="none" w:sz="0" w:space="0" w:color="auto"/>
            <w:left w:val="none" w:sz="0" w:space="0" w:color="auto"/>
            <w:bottom w:val="none" w:sz="0" w:space="0" w:color="auto"/>
            <w:right w:val="none" w:sz="0" w:space="0" w:color="auto"/>
          </w:divBdr>
          <w:divsChild>
            <w:div w:id="394665103">
              <w:marLeft w:val="0"/>
              <w:marRight w:val="0"/>
              <w:marTop w:val="0"/>
              <w:marBottom w:val="0"/>
              <w:divBdr>
                <w:top w:val="none" w:sz="0" w:space="0" w:color="auto"/>
                <w:left w:val="none" w:sz="0" w:space="0" w:color="auto"/>
                <w:bottom w:val="none" w:sz="0" w:space="0" w:color="auto"/>
                <w:right w:val="none" w:sz="0" w:space="0" w:color="auto"/>
              </w:divBdr>
              <w:divsChild>
                <w:div w:id="1366447100">
                  <w:marLeft w:val="0"/>
                  <w:marRight w:val="0"/>
                  <w:marTop w:val="0"/>
                  <w:marBottom w:val="0"/>
                  <w:divBdr>
                    <w:top w:val="none" w:sz="0" w:space="0" w:color="auto"/>
                    <w:left w:val="none" w:sz="0" w:space="0" w:color="auto"/>
                    <w:bottom w:val="none" w:sz="0" w:space="0" w:color="auto"/>
                    <w:right w:val="none" w:sz="0" w:space="0" w:color="auto"/>
                  </w:divBdr>
                  <w:divsChild>
                    <w:div w:id="1832715473">
                      <w:marLeft w:val="0"/>
                      <w:marRight w:val="0"/>
                      <w:marTop w:val="0"/>
                      <w:marBottom w:val="0"/>
                      <w:divBdr>
                        <w:top w:val="none" w:sz="0" w:space="0" w:color="auto"/>
                        <w:left w:val="none" w:sz="0" w:space="0" w:color="auto"/>
                        <w:bottom w:val="none" w:sz="0" w:space="0" w:color="auto"/>
                        <w:right w:val="none" w:sz="0" w:space="0" w:color="auto"/>
                      </w:divBdr>
                      <w:divsChild>
                        <w:div w:id="1550874105">
                          <w:marLeft w:val="0"/>
                          <w:marRight w:val="0"/>
                          <w:marTop w:val="0"/>
                          <w:marBottom w:val="0"/>
                          <w:divBdr>
                            <w:top w:val="none" w:sz="0" w:space="0" w:color="auto"/>
                            <w:left w:val="none" w:sz="0" w:space="0" w:color="auto"/>
                            <w:bottom w:val="none" w:sz="0" w:space="0" w:color="auto"/>
                            <w:right w:val="none" w:sz="0" w:space="0" w:color="auto"/>
                          </w:divBdr>
                          <w:divsChild>
                            <w:div w:id="1860658966">
                              <w:marLeft w:val="0"/>
                              <w:marRight w:val="0"/>
                              <w:marTop w:val="0"/>
                              <w:marBottom w:val="0"/>
                              <w:divBdr>
                                <w:top w:val="none" w:sz="0" w:space="0" w:color="auto"/>
                                <w:left w:val="none" w:sz="0" w:space="0" w:color="auto"/>
                                <w:bottom w:val="none" w:sz="0" w:space="0" w:color="auto"/>
                                <w:right w:val="none" w:sz="0" w:space="0" w:color="auto"/>
                              </w:divBdr>
                              <w:divsChild>
                                <w:div w:id="1077508497">
                                  <w:marLeft w:val="0"/>
                                  <w:marRight w:val="0"/>
                                  <w:marTop w:val="0"/>
                                  <w:marBottom w:val="0"/>
                                  <w:divBdr>
                                    <w:top w:val="none" w:sz="0" w:space="0" w:color="auto"/>
                                    <w:left w:val="none" w:sz="0" w:space="0" w:color="auto"/>
                                    <w:bottom w:val="none" w:sz="0" w:space="0" w:color="auto"/>
                                    <w:right w:val="none" w:sz="0" w:space="0" w:color="auto"/>
                                  </w:divBdr>
                                  <w:divsChild>
                                    <w:div w:id="1083407674">
                                      <w:marLeft w:val="0"/>
                                      <w:marRight w:val="0"/>
                                      <w:marTop w:val="0"/>
                                      <w:marBottom w:val="0"/>
                                      <w:divBdr>
                                        <w:top w:val="none" w:sz="0" w:space="0" w:color="auto"/>
                                        <w:left w:val="none" w:sz="0" w:space="0" w:color="auto"/>
                                        <w:bottom w:val="none" w:sz="0" w:space="0" w:color="auto"/>
                                        <w:right w:val="none" w:sz="0" w:space="0" w:color="auto"/>
                                      </w:divBdr>
                                      <w:divsChild>
                                        <w:div w:id="1843004625">
                                          <w:marLeft w:val="0"/>
                                          <w:marRight w:val="0"/>
                                          <w:marTop w:val="0"/>
                                          <w:marBottom w:val="0"/>
                                          <w:divBdr>
                                            <w:top w:val="none" w:sz="0" w:space="0" w:color="auto"/>
                                            <w:left w:val="none" w:sz="0" w:space="0" w:color="auto"/>
                                            <w:bottom w:val="none" w:sz="0" w:space="0" w:color="auto"/>
                                            <w:right w:val="none" w:sz="0" w:space="0" w:color="auto"/>
                                          </w:divBdr>
                                          <w:divsChild>
                                            <w:div w:id="85738363">
                                              <w:marLeft w:val="0"/>
                                              <w:marRight w:val="0"/>
                                              <w:marTop w:val="0"/>
                                              <w:marBottom w:val="0"/>
                                              <w:divBdr>
                                                <w:top w:val="none" w:sz="0" w:space="0" w:color="auto"/>
                                                <w:left w:val="none" w:sz="0" w:space="0" w:color="auto"/>
                                                <w:bottom w:val="none" w:sz="0" w:space="0" w:color="auto"/>
                                                <w:right w:val="none" w:sz="0" w:space="0" w:color="auto"/>
                                              </w:divBdr>
                                              <w:divsChild>
                                                <w:div w:id="1623416265">
                                                  <w:marLeft w:val="0"/>
                                                  <w:marRight w:val="0"/>
                                                  <w:marTop w:val="0"/>
                                                  <w:marBottom w:val="0"/>
                                                  <w:divBdr>
                                                    <w:top w:val="none" w:sz="0" w:space="0" w:color="auto"/>
                                                    <w:left w:val="none" w:sz="0" w:space="0" w:color="auto"/>
                                                    <w:bottom w:val="none" w:sz="0" w:space="0" w:color="auto"/>
                                                    <w:right w:val="none" w:sz="0" w:space="0" w:color="auto"/>
                                                  </w:divBdr>
                                                  <w:divsChild>
                                                    <w:div w:id="1017653210">
                                                      <w:marLeft w:val="0"/>
                                                      <w:marRight w:val="0"/>
                                                      <w:marTop w:val="0"/>
                                                      <w:marBottom w:val="0"/>
                                                      <w:divBdr>
                                                        <w:top w:val="none" w:sz="0" w:space="0" w:color="auto"/>
                                                        <w:left w:val="none" w:sz="0" w:space="0" w:color="auto"/>
                                                        <w:bottom w:val="none" w:sz="0" w:space="0" w:color="auto"/>
                                                        <w:right w:val="none" w:sz="0" w:space="0" w:color="auto"/>
                                                      </w:divBdr>
                                                      <w:divsChild>
                                                        <w:div w:id="926307262">
                                                          <w:marLeft w:val="0"/>
                                                          <w:marRight w:val="0"/>
                                                          <w:marTop w:val="0"/>
                                                          <w:marBottom w:val="0"/>
                                                          <w:divBdr>
                                                            <w:top w:val="none" w:sz="0" w:space="0" w:color="auto"/>
                                                            <w:left w:val="none" w:sz="0" w:space="0" w:color="auto"/>
                                                            <w:bottom w:val="none" w:sz="0" w:space="0" w:color="auto"/>
                                                            <w:right w:val="none" w:sz="0" w:space="0" w:color="auto"/>
                                                          </w:divBdr>
                                                          <w:divsChild>
                                                            <w:div w:id="1558400050">
                                                              <w:marLeft w:val="0"/>
                                                              <w:marRight w:val="0"/>
                                                              <w:marTop w:val="0"/>
                                                              <w:marBottom w:val="0"/>
                                                              <w:divBdr>
                                                                <w:top w:val="none" w:sz="0" w:space="0" w:color="auto"/>
                                                                <w:left w:val="none" w:sz="0" w:space="0" w:color="auto"/>
                                                                <w:bottom w:val="none" w:sz="0" w:space="0" w:color="auto"/>
                                                                <w:right w:val="none" w:sz="0" w:space="0" w:color="auto"/>
                                                              </w:divBdr>
                                                              <w:divsChild>
                                                                <w:div w:id="955479431">
                                                                  <w:marLeft w:val="0"/>
                                                                  <w:marRight w:val="0"/>
                                                                  <w:marTop w:val="0"/>
                                                                  <w:marBottom w:val="0"/>
                                                                  <w:divBdr>
                                                                    <w:top w:val="none" w:sz="0" w:space="0" w:color="auto"/>
                                                                    <w:left w:val="none" w:sz="0" w:space="0" w:color="auto"/>
                                                                    <w:bottom w:val="none" w:sz="0" w:space="0" w:color="auto"/>
                                                                    <w:right w:val="none" w:sz="0" w:space="0" w:color="auto"/>
                                                                  </w:divBdr>
                                                                  <w:divsChild>
                                                                    <w:div w:id="1779637171">
                                                                      <w:marLeft w:val="0"/>
                                                                      <w:marRight w:val="0"/>
                                                                      <w:marTop w:val="0"/>
                                                                      <w:marBottom w:val="0"/>
                                                                      <w:divBdr>
                                                                        <w:top w:val="none" w:sz="0" w:space="0" w:color="auto"/>
                                                                        <w:left w:val="none" w:sz="0" w:space="0" w:color="auto"/>
                                                                        <w:bottom w:val="none" w:sz="0" w:space="0" w:color="auto"/>
                                                                        <w:right w:val="none" w:sz="0" w:space="0" w:color="auto"/>
                                                                      </w:divBdr>
                                                                      <w:divsChild>
                                                                        <w:div w:id="2146776918">
                                                                          <w:marLeft w:val="0"/>
                                                                          <w:marRight w:val="0"/>
                                                                          <w:marTop w:val="0"/>
                                                                          <w:marBottom w:val="0"/>
                                                                          <w:divBdr>
                                                                            <w:top w:val="none" w:sz="0" w:space="0" w:color="auto"/>
                                                                            <w:left w:val="none" w:sz="0" w:space="0" w:color="auto"/>
                                                                            <w:bottom w:val="none" w:sz="0" w:space="0" w:color="auto"/>
                                                                            <w:right w:val="none" w:sz="0" w:space="0" w:color="auto"/>
                                                                          </w:divBdr>
                                                                          <w:divsChild>
                                                                            <w:div w:id="1716849781">
                                                                              <w:marLeft w:val="0"/>
                                                                              <w:marRight w:val="0"/>
                                                                              <w:marTop w:val="0"/>
                                                                              <w:marBottom w:val="0"/>
                                                                              <w:divBdr>
                                                                                <w:top w:val="none" w:sz="0" w:space="0" w:color="auto"/>
                                                                                <w:left w:val="none" w:sz="0" w:space="0" w:color="auto"/>
                                                                                <w:bottom w:val="none" w:sz="0" w:space="0" w:color="auto"/>
                                                                                <w:right w:val="none" w:sz="0" w:space="0" w:color="auto"/>
                                                                              </w:divBdr>
                                                                              <w:divsChild>
                                                                                <w:div w:id="1340281032">
                                                                                  <w:marLeft w:val="0"/>
                                                                                  <w:marRight w:val="0"/>
                                                                                  <w:marTop w:val="0"/>
                                                                                  <w:marBottom w:val="0"/>
                                                                                  <w:divBdr>
                                                                                    <w:top w:val="none" w:sz="0" w:space="0" w:color="auto"/>
                                                                                    <w:left w:val="none" w:sz="0" w:space="0" w:color="auto"/>
                                                                                    <w:bottom w:val="none" w:sz="0" w:space="0" w:color="auto"/>
                                                                                    <w:right w:val="none" w:sz="0" w:space="0" w:color="auto"/>
                                                                                  </w:divBdr>
                                                                                  <w:divsChild>
                                                                                    <w:div w:id="1336609291">
                                                                                      <w:marLeft w:val="0"/>
                                                                                      <w:marRight w:val="0"/>
                                                                                      <w:marTop w:val="0"/>
                                                                                      <w:marBottom w:val="0"/>
                                                                                      <w:divBdr>
                                                                                        <w:top w:val="none" w:sz="0" w:space="0" w:color="auto"/>
                                                                                        <w:left w:val="none" w:sz="0" w:space="0" w:color="auto"/>
                                                                                        <w:bottom w:val="none" w:sz="0" w:space="0" w:color="auto"/>
                                                                                        <w:right w:val="none" w:sz="0" w:space="0" w:color="auto"/>
                                                                                      </w:divBdr>
                                                                                      <w:divsChild>
                                                                                        <w:div w:id="1805929779">
                                                                                          <w:marLeft w:val="0"/>
                                                                                          <w:marRight w:val="0"/>
                                                                                          <w:marTop w:val="0"/>
                                                                                          <w:marBottom w:val="0"/>
                                                                                          <w:divBdr>
                                                                                            <w:top w:val="none" w:sz="0" w:space="0" w:color="auto"/>
                                                                                            <w:left w:val="none" w:sz="0" w:space="0" w:color="auto"/>
                                                                                            <w:bottom w:val="none" w:sz="0" w:space="0" w:color="auto"/>
                                                                                            <w:right w:val="none" w:sz="0" w:space="0" w:color="auto"/>
                                                                                          </w:divBdr>
                                                                                          <w:divsChild>
                                                                                            <w:div w:id="184904878">
                                                                                              <w:marLeft w:val="0"/>
                                                                                              <w:marRight w:val="0"/>
                                                                                              <w:marTop w:val="0"/>
                                                                                              <w:marBottom w:val="0"/>
                                                                                              <w:divBdr>
                                                                                                <w:top w:val="none" w:sz="0" w:space="0" w:color="auto"/>
                                                                                                <w:left w:val="none" w:sz="0" w:space="0" w:color="auto"/>
                                                                                                <w:bottom w:val="none" w:sz="0" w:space="0" w:color="auto"/>
                                                                                                <w:right w:val="none" w:sz="0" w:space="0" w:color="auto"/>
                                                                                              </w:divBdr>
                                                                                              <w:divsChild>
                                                                                                <w:div w:id="527723317">
                                                                                                  <w:marLeft w:val="0"/>
                                                                                                  <w:marRight w:val="0"/>
                                                                                                  <w:marTop w:val="0"/>
                                                                                                  <w:marBottom w:val="0"/>
                                                                                                  <w:divBdr>
                                                                                                    <w:top w:val="none" w:sz="0" w:space="0" w:color="auto"/>
                                                                                                    <w:left w:val="none" w:sz="0" w:space="0" w:color="auto"/>
                                                                                                    <w:bottom w:val="none" w:sz="0" w:space="0" w:color="auto"/>
                                                                                                    <w:right w:val="none" w:sz="0" w:space="0" w:color="auto"/>
                                                                                                  </w:divBdr>
                                                                                                  <w:divsChild>
                                                                                                    <w:div w:id="1026491036">
                                                                                                      <w:marLeft w:val="0"/>
                                                                                                      <w:marRight w:val="0"/>
                                                                                                      <w:marTop w:val="0"/>
                                                                                                      <w:marBottom w:val="0"/>
                                                                                                      <w:divBdr>
                                                                                                        <w:top w:val="none" w:sz="0" w:space="0" w:color="auto"/>
                                                                                                        <w:left w:val="none" w:sz="0" w:space="0" w:color="auto"/>
                                                                                                        <w:bottom w:val="none" w:sz="0" w:space="0" w:color="auto"/>
                                                                                                        <w:right w:val="none" w:sz="0" w:space="0" w:color="auto"/>
                                                                                                      </w:divBdr>
                                                                                                      <w:divsChild>
                                                                                                        <w:div w:id="19735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841256">
      <w:bodyDiv w:val="1"/>
      <w:marLeft w:val="0"/>
      <w:marRight w:val="0"/>
      <w:marTop w:val="0"/>
      <w:marBottom w:val="0"/>
      <w:divBdr>
        <w:top w:val="none" w:sz="0" w:space="0" w:color="auto"/>
        <w:left w:val="none" w:sz="0" w:space="0" w:color="auto"/>
        <w:bottom w:val="none" w:sz="0" w:space="0" w:color="auto"/>
        <w:right w:val="none" w:sz="0" w:space="0" w:color="auto"/>
      </w:divBdr>
    </w:div>
    <w:div w:id="1074399515">
      <w:bodyDiv w:val="1"/>
      <w:marLeft w:val="0"/>
      <w:marRight w:val="0"/>
      <w:marTop w:val="0"/>
      <w:marBottom w:val="0"/>
      <w:divBdr>
        <w:top w:val="none" w:sz="0" w:space="0" w:color="auto"/>
        <w:left w:val="none" w:sz="0" w:space="0" w:color="auto"/>
        <w:bottom w:val="none" w:sz="0" w:space="0" w:color="auto"/>
        <w:right w:val="none" w:sz="0" w:space="0" w:color="auto"/>
      </w:divBdr>
    </w:div>
    <w:div w:id="1126967128">
      <w:bodyDiv w:val="1"/>
      <w:marLeft w:val="0"/>
      <w:marRight w:val="0"/>
      <w:marTop w:val="0"/>
      <w:marBottom w:val="0"/>
      <w:divBdr>
        <w:top w:val="none" w:sz="0" w:space="0" w:color="auto"/>
        <w:left w:val="none" w:sz="0" w:space="0" w:color="auto"/>
        <w:bottom w:val="none" w:sz="0" w:space="0" w:color="auto"/>
        <w:right w:val="none" w:sz="0" w:space="0" w:color="auto"/>
      </w:divBdr>
      <w:divsChild>
        <w:div w:id="119421711">
          <w:marLeft w:val="0"/>
          <w:marRight w:val="0"/>
          <w:marTop w:val="0"/>
          <w:marBottom w:val="0"/>
          <w:divBdr>
            <w:top w:val="none" w:sz="0" w:space="0" w:color="auto"/>
            <w:left w:val="none" w:sz="0" w:space="0" w:color="auto"/>
            <w:bottom w:val="none" w:sz="0" w:space="0" w:color="auto"/>
            <w:right w:val="none" w:sz="0" w:space="0" w:color="auto"/>
          </w:divBdr>
          <w:divsChild>
            <w:div w:id="520244073">
              <w:marLeft w:val="0"/>
              <w:marRight w:val="0"/>
              <w:marTop w:val="0"/>
              <w:marBottom w:val="0"/>
              <w:divBdr>
                <w:top w:val="none" w:sz="0" w:space="0" w:color="auto"/>
                <w:left w:val="none" w:sz="0" w:space="0" w:color="auto"/>
                <w:bottom w:val="none" w:sz="0" w:space="0" w:color="auto"/>
                <w:right w:val="none" w:sz="0" w:space="0" w:color="auto"/>
              </w:divBdr>
              <w:divsChild>
                <w:div w:id="1379352284">
                  <w:marLeft w:val="0"/>
                  <w:marRight w:val="0"/>
                  <w:marTop w:val="0"/>
                  <w:marBottom w:val="0"/>
                  <w:divBdr>
                    <w:top w:val="none" w:sz="0" w:space="0" w:color="auto"/>
                    <w:left w:val="none" w:sz="0" w:space="0" w:color="auto"/>
                    <w:bottom w:val="none" w:sz="0" w:space="0" w:color="auto"/>
                    <w:right w:val="none" w:sz="0" w:space="0" w:color="auto"/>
                  </w:divBdr>
                  <w:divsChild>
                    <w:div w:id="477264513">
                      <w:marLeft w:val="0"/>
                      <w:marRight w:val="0"/>
                      <w:marTop w:val="0"/>
                      <w:marBottom w:val="0"/>
                      <w:divBdr>
                        <w:top w:val="none" w:sz="0" w:space="0" w:color="auto"/>
                        <w:left w:val="none" w:sz="0" w:space="0" w:color="auto"/>
                        <w:bottom w:val="none" w:sz="0" w:space="0" w:color="auto"/>
                        <w:right w:val="none" w:sz="0" w:space="0" w:color="auto"/>
                      </w:divBdr>
                      <w:divsChild>
                        <w:div w:id="320618124">
                          <w:marLeft w:val="0"/>
                          <w:marRight w:val="0"/>
                          <w:marTop w:val="0"/>
                          <w:marBottom w:val="0"/>
                          <w:divBdr>
                            <w:top w:val="none" w:sz="0" w:space="0" w:color="auto"/>
                            <w:left w:val="none" w:sz="0" w:space="0" w:color="auto"/>
                            <w:bottom w:val="none" w:sz="0" w:space="0" w:color="auto"/>
                            <w:right w:val="none" w:sz="0" w:space="0" w:color="auto"/>
                          </w:divBdr>
                          <w:divsChild>
                            <w:div w:id="1779980361">
                              <w:marLeft w:val="0"/>
                              <w:marRight w:val="0"/>
                              <w:marTop w:val="0"/>
                              <w:marBottom w:val="0"/>
                              <w:divBdr>
                                <w:top w:val="none" w:sz="0" w:space="0" w:color="auto"/>
                                <w:left w:val="none" w:sz="0" w:space="0" w:color="auto"/>
                                <w:bottom w:val="none" w:sz="0" w:space="0" w:color="auto"/>
                                <w:right w:val="none" w:sz="0" w:space="0" w:color="auto"/>
                              </w:divBdr>
                              <w:divsChild>
                                <w:div w:id="261498722">
                                  <w:marLeft w:val="0"/>
                                  <w:marRight w:val="0"/>
                                  <w:marTop w:val="0"/>
                                  <w:marBottom w:val="0"/>
                                  <w:divBdr>
                                    <w:top w:val="none" w:sz="0" w:space="0" w:color="auto"/>
                                    <w:left w:val="none" w:sz="0" w:space="0" w:color="auto"/>
                                    <w:bottom w:val="none" w:sz="0" w:space="0" w:color="auto"/>
                                    <w:right w:val="none" w:sz="0" w:space="0" w:color="auto"/>
                                  </w:divBdr>
                                  <w:divsChild>
                                    <w:div w:id="220409953">
                                      <w:marLeft w:val="0"/>
                                      <w:marRight w:val="0"/>
                                      <w:marTop w:val="0"/>
                                      <w:marBottom w:val="0"/>
                                      <w:divBdr>
                                        <w:top w:val="none" w:sz="0" w:space="0" w:color="auto"/>
                                        <w:left w:val="none" w:sz="0" w:space="0" w:color="auto"/>
                                        <w:bottom w:val="none" w:sz="0" w:space="0" w:color="auto"/>
                                        <w:right w:val="none" w:sz="0" w:space="0" w:color="auto"/>
                                      </w:divBdr>
                                      <w:divsChild>
                                        <w:div w:id="902251949">
                                          <w:marLeft w:val="0"/>
                                          <w:marRight w:val="0"/>
                                          <w:marTop w:val="0"/>
                                          <w:marBottom w:val="0"/>
                                          <w:divBdr>
                                            <w:top w:val="none" w:sz="0" w:space="0" w:color="auto"/>
                                            <w:left w:val="none" w:sz="0" w:space="0" w:color="auto"/>
                                            <w:bottom w:val="none" w:sz="0" w:space="0" w:color="auto"/>
                                            <w:right w:val="none" w:sz="0" w:space="0" w:color="auto"/>
                                          </w:divBdr>
                                          <w:divsChild>
                                            <w:div w:id="880556744">
                                              <w:marLeft w:val="0"/>
                                              <w:marRight w:val="0"/>
                                              <w:marTop w:val="0"/>
                                              <w:marBottom w:val="0"/>
                                              <w:divBdr>
                                                <w:top w:val="none" w:sz="0" w:space="0" w:color="auto"/>
                                                <w:left w:val="none" w:sz="0" w:space="0" w:color="auto"/>
                                                <w:bottom w:val="none" w:sz="0" w:space="0" w:color="auto"/>
                                                <w:right w:val="none" w:sz="0" w:space="0" w:color="auto"/>
                                              </w:divBdr>
                                              <w:divsChild>
                                                <w:div w:id="1542553473">
                                                  <w:marLeft w:val="0"/>
                                                  <w:marRight w:val="0"/>
                                                  <w:marTop w:val="0"/>
                                                  <w:marBottom w:val="0"/>
                                                  <w:divBdr>
                                                    <w:top w:val="none" w:sz="0" w:space="0" w:color="auto"/>
                                                    <w:left w:val="none" w:sz="0" w:space="0" w:color="auto"/>
                                                    <w:bottom w:val="none" w:sz="0" w:space="0" w:color="auto"/>
                                                    <w:right w:val="none" w:sz="0" w:space="0" w:color="auto"/>
                                                  </w:divBdr>
                                                  <w:divsChild>
                                                    <w:div w:id="172376408">
                                                      <w:marLeft w:val="0"/>
                                                      <w:marRight w:val="0"/>
                                                      <w:marTop w:val="0"/>
                                                      <w:marBottom w:val="0"/>
                                                      <w:divBdr>
                                                        <w:top w:val="none" w:sz="0" w:space="0" w:color="auto"/>
                                                        <w:left w:val="none" w:sz="0" w:space="0" w:color="auto"/>
                                                        <w:bottom w:val="none" w:sz="0" w:space="0" w:color="auto"/>
                                                        <w:right w:val="none" w:sz="0" w:space="0" w:color="auto"/>
                                                      </w:divBdr>
                                                      <w:divsChild>
                                                        <w:div w:id="1050686851">
                                                          <w:marLeft w:val="0"/>
                                                          <w:marRight w:val="0"/>
                                                          <w:marTop w:val="0"/>
                                                          <w:marBottom w:val="0"/>
                                                          <w:divBdr>
                                                            <w:top w:val="none" w:sz="0" w:space="0" w:color="auto"/>
                                                            <w:left w:val="none" w:sz="0" w:space="0" w:color="auto"/>
                                                            <w:bottom w:val="none" w:sz="0" w:space="0" w:color="auto"/>
                                                            <w:right w:val="none" w:sz="0" w:space="0" w:color="auto"/>
                                                          </w:divBdr>
                                                          <w:divsChild>
                                                            <w:div w:id="111673732">
                                                              <w:marLeft w:val="0"/>
                                                              <w:marRight w:val="0"/>
                                                              <w:marTop w:val="0"/>
                                                              <w:marBottom w:val="0"/>
                                                              <w:divBdr>
                                                                <w:top w:val="none" w:sz="0" w:space="0" w:color="auto"/>
                                                                <w:left w:val="none" w:sz="0" w:space="0" w:color="auto"/>
                                                                <w:bottom w:val="none" w:sz="0" w:space="0" w:color="auto"/>
                                                                <w:right w:val="none" w:sz="0" w:space="0" w:color="auto"/>
                                                              </w:divBdr>
                                                              <w:divsChild>
                                                                <w:div w:id="1245382270">
                                                                  <w:marLeft w:val="0"/>
                                                                  <w:marRight w:val="0"/>
                                                                  <w:marTop w:val="0"/>
                                                                  <w:marBottom w:val="0"/>
                                                                  <w:divBdr>
                                                                    <w:top w:val="none" w:sz="0" w:space="0" w:color="auto"/>
                                                                    <w:left w:val="none" w:sz="0" w:space="0" w:color="auto"/>
                                                                    <w:bottom w:val="none" w:sz="0" w:space="0" w:color="auto"/>
                                                                    <w:right w:val="none" w:sz="0" w:space="0" w:color="auto"/>
                                                                  </w:divBdr>
                                                                  <w:divsChild>
                                                                    <w:div w:id="811363551">
                                                                      <w:marLeft w:val="0"/>
                                                                      <w:marRight w:val="0"/>
                                                                      <w:marTop w:val="0"/>
                                                                      <w:marBottom w:val="0"/>
                                                                      <w:divBdr>
                                                                        <w:top w:val="none" w:sz="0" w:space="0" w:color="auto"/>
                                                                        <w:left w:val="none" w:sz="0" w:space="0" w:color="auto"/>
                                                                        <w:bottom w:val="none" w:sz="0" w:space="0" w:color="auto"/>
                                                                        <w:right w:val="none" w:sz="0" w:space="0" w:color="auto"/>
                                                                      </w:divBdr>
                                                                      <w:divsChild>
                                                                        <w:div w:id="427121688">
                                                                          <w:marLeft w:val="0"/>
                                                                          <w:marRight w:val="0"/>
                                                                          <w:marTop w:val="0"/>
                                                                          <w:marBottom w:val="0"/>
                                                                          <w:divBdr>
                                                                            <w:top w:val="none" w:sz="0" w:space="0" w:color="auto"/>
                                                                            <w:left w:val="none" w:sz="0" w:space="0" w:color="auto"/>
                                                                            <w:bottom w:val="none" w:sz="0" w:space="0" w:color="auto"/>
                                                                            <w:right w:val="none" w:sz="0" w:space="0" w:color="auto"/>
                                                                          </w:divBdr>
                                                                          <w:divsChild>
                                                                            <w:div w:id="573977441">
                                                                              <w:marLeft w:val="0"/>
                                                                              <w:marRight w:val="0"/>
                                                                              <w:marTop w:val="0"/>
                                                                              <w:marBottom w:val="0"/>
                                                                              <w:divBdr>
                                                                                <w:top w:val="none" w:sz="0" w:space="0" w:color="auto"/>
                                                                                <w:left w:val="none" w:sz="0" w:space="0" w:color="auto"/>
                                                                                <w:bottom w:val="none" w:sz="0" w:space="0" w:color="auto"/>
                                                                                <w:right w:val="none" w:sz="0" w:space="0" w:color="auto"/>
                                                                              </w:divBdr>
                                                                              <w:divsChild>
                                                                                <w:div w:id="530455114">
                                                                                  <w:marLeft w:val="0"/>
                                                                                  <w:marRight w:val="0"/>
                                                                                  <w:marTop w:val="0"/>
                                                                                  <w:marBottom w:val="0"/>
                                                                                  <w:divBdr>
                                                                                    <w:top w:val="none" w:sz="0" w:space="0" w:color="auto"/>
                                                                                    <w:left w:val="none" w:sz="0" w:space="0" w:color="auto"/>
                                                                                    <w:bottom w:val="none" w:sz="0" w:space="0" w:color="auto"/>
                                                                                    <w:right w:val="none" w:sz="0" w:space="0" w:color="auto"/>
                                                                                  </w:divBdr>
                                                                                  <w:divsChild>
                                                                                    <w:div w:id="926421091">
                                                                                      <w:marLeft w:val="0"/>
                                                                                      <w:marRight w:val="0"/>
                                                                                      <w:marTop w:val="0"/>
                                                                                      <w:marBottom w:val="0"/>
                                                                                      <w:divBdr>
                                                                                        <w:top w:val="none" w:sz="0" w:space="0" w:color="auto"/>
                                                                                        <w:left w:val="none" w:sz="0" w:space="0" w:color="auto"/>
                                                                                        <w:bottom w:val="none" w:sz="0" w:space="0" w:color="auto"/>
                                                                                        <w:right w:val="none" w:sz="0" w:space="0" w:color="auto"/>
                                                                                      </w:divBdr>
                                                                                      <w:divsChild>
                                                                                        <w:div w:id="2017270727">
                                                                                          <w:marLeft w:val="0"/>
                                                                                          <w:marRight w:val="0"/>
                                                                                          <w:marTop w:val="0"/>
                                                                                          <w:marBottom w:val="0"/>
                                                                                          <w:divBdr>
                                                                                            <w:top w:val="none" w:sz="0" w:space="0" w:color="auto"/>
                                                                                            <w:left w:val="none" w:sz="0" w:space="0" w:color="auto"/>
                                                                                            <w:bottom w:val="none" w:sz="0" w:space="0" w:color="auto"/>
                                                                                            <w:right w:val="none" w:sz="0" w:space="0" w:color="auto"/>
                                                                                          </w:divBdr>
                                                                                          <w:divsChild>
                                                                                            <w:div w:id="323432621">
                                                                                              <w:marLeft w:val="0"/>
                                                                                              <w:marRight w:val="0"/>
                                                                                              <w:marTop w:val="0"/>
                                                                                              <w:marBottom w:val="0"/>
                                                                                              <w:divBdr>
                                                                                                <w:top w:val="none" w:sz="0" w:space="0" w:color="auto"/>
                                                                                                <w:left w:val="none" w:sz="0" w:space="0" w:color="auto"/>
                                                                                                <w:bottom w:val="none" w:sz="0" w:space="0" w:color="auto"/>
                                                                                                <w:right w:val="none" w:sz="0" w:space="0" w:color="auto"/>
                                                                                              </w:divBdr>
                                                                                              <w:divsChild>
                                                                                                <w:div w:id="113525815">
                                                                                                  <w:marLeft w:val="0"/>
                                                                                                  <w:marRight w:val="0"/>
                                                                                                  <w:marTop w:val="0"/>
                                                                                                  <w:marBottom w:val="0"/>
                                                                                                  <w:divBdr>
                                                                                                    <w:top w:val="none" w:sz="0" w:space="0" w:color="auto"/>
                                                                                                    <w:left w:val="none" w:sz="0" w:space="0" w:color="auto"/>
                                                                                                    <w:bottom w:val="none" w:sz="0" w:space="0" w:color="auto"/>
                                                                                                    <w:right w:val="none" w:sz="0" w:space="0" w:color="auto"/>
                                                                                                  </w:divBdr>
                                                                                                  <w:divsChild>
                                                                                                    <w:div w:id="1893350915">
                                                                                                      <w:marLeft w:val="0"/>
                                                                                                      <w:marRight w:val="0"/>
                                                                                                      <w:marTop w:val="0"/>
                                                                                                      <w:marBottom w:val="0"/>
                                                                                                      <w:divBdr>
                                                                                                        <w:top w:val="none" w:sz="0" w:space="0" w:color="auto"/>
                                                                                                        <w:left w:val="none" w:sz="0" w:space="0" w:color="auto"/>
                                                                                                        <w:bottom w:val="none" w:sz="0" w:space="0" w:color="auto"/>
                                                                                                        <w:right w:val="none" w:sz="0" w:space="0" w:color="auto"/>
                                                                                                      </w:divBdr>
                                                                                                      <w:divsChild>
                                                                                                        <w:div w:id="1183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359380">
      <w:bodyDiv w:val="1"/>
      <w:marLeft w:val="0"/>
      <w:marRight w:val="0"/>
      <w:marTop w:val="0"/>
      <w:marBottom w:val="0"/>
      <w:divBdr>
        <w:top w:val="none" w:sz="0" w:space="0" w:color="auto"/>
        <w:left w:val="none" w:sz="0" w:space="0" w:color="auto"/>
        <w:bottom w:val="none" w:sz="0" w:space="0" w:color="auto"/>
        <w:right w:val="none" w:sz="0" w:space="0" w:color="auto"/>
      </w:divBdr>
    </w:div>
    <w:div w:id="1225992730">
      <w:bodyDiv w:val="1"/>
      <w:marLeft w:val="0"/>
      <w:marRight w:val="0"/>
      <w:marTop w:val="0"/>
      <w:marBottom w:val="0"/>
      <w:divBdr>
        <w:top w:val="none" w:sz="0" w:space="0" w:color="auto"/>
        <w:left w:val="none" w:sz="0" w:space="0" w:color="auto"/>
        <w:bottom w:val="none" w:sz="0" w:space="0" w:color="auto"/>
        <w:right w:val="none" w:sz="0" w:space="0" w:color="auto"/>
      </w:divBdr>
    </w:div>
    <w:div w:id="1226377815">
      <w:bodyDiv w:val="1"/>
      <w:marLeft w:val="0"/>
      <w:marRight w:val="0"/>
      <w:marTop w:val="0"/>
      <w:marBottom w:val="0"/>
      <w:divBdr>
        <w:top w:val="none" w:sz="0" w:space="0" w:color="auto"/>
        <w:left w:val="none" w:sz="0" w:space="0" w:color="auto"/>
        <w:bottom w:val="none" w:sz="0" w:space="0" w:color="auto"/>
        <w:right w:val="none" w:sz="0" w:space="0" w:color="auto"/>
      </w:divBdr>
    </w:div>
    <w:div w:id="1228954499">
      <w:bodyDiv w:val="1"/>
      <w:marLeft w:val="0"/>
      <w:marRight w:val="0"/>
      <w:marTop w:val="0"/>
      <w:marBottom w:val="0"/>
      <w:divBdr>
        <w:top w:val="none" w:sz="0" w:space="0" w:color="auto"/>
        <w:left w:val="none" w:sz="0" w:space="0" w:color="auto"/>
        <w:bottom w:val="none" w:sz="0" w:space="0" w:color="auto"/>
        <w:right w:val="none" w:sz="0" w:space="0" w:color="auto"/>
      </w:divBdr>
    </w:div>
    <w:div w:id="1252934745">
      <w:bodyDiv w:val="1"/>
      <w:marLeft w:val="0"/>
      <w:marRight w:val="0"/>
      <w:marTop w:val="0"/>
      <w:marBottom w:val="0"/>
      <w:divBdr>
        <w:top w:val="none" w:sz="0" w:space="0" w:color="auto"/>
        <w:left w:val="none" w:sz="0" w:space="0" w:color="auto"/>
        <w:bottom w:val="none" w:sz="0" w:space="0" w:color="auto"/>
        <w:right w:val="none" w:sz="0" w:space="0" w:color="auto"/>
      </w:divBdr>
    </w:div>
    <w:div w:id="1433863392">
      <w:bodyDiv w:val="1"/>
      <w:marLeft w:val="0"/>
      <w:marRight w:val="0"/>
      <w:marTop w:val="0"/>
      <w:marBottom w:val="0"/>
      <w:divBdr>
        <w:top w:val="none" w:sz="0" w:space="0" w:color="auto"/>
        <w:left w:val="none" w:sz="0" w:space="0" w:color="auto"/>
        <w:bottom w:val="none" w:sz="0" w:space="0" w:color="auto"/>
        <w:right w:val="none" w:sz="0" w:space="0" w:color="auto"/>
      </w:divBdr>
    </w:div>
    <w:div w:id="1505128957">
      <w:bodyDiv w:val="1"/>
      <w:marLeft w:val="0"/>
      <w:marRight w:val="0"/>
      <w:marTop w:val="0"/>
      <w:marBottom w:val="0"/>
      <w:divBdr>
        <w:top w:val="none" w:sz="0" w:space="0" w:color="auto"/>
        <w:left w:val="none" w:sz="0" w:space="0" w:color="auto"/>
        <w:bottom w:val="none" w:sz="0" w:space="0" w:color="auto"/>
        <w:right w:val="none" w:sz="0" w:space="0" w:color="auto"/>
      </w:divBdr>
    </w:div>
    <w:div w:id="1603688080">
      <w:bodyDiv w:val="1"/>
      <w:marLeft w:val="0"/>
      <w:marRight w:val="0"/>
      <w:marTop w:val="0"/>
      <w:marBottom w:val="0"/>
      <w:divBdr>
        <w:top w:val="none" w:sz="0" w:space="0" w:color="auto"/>
        <w:left w:val="none" w:sz="0" w:space="0" w:color="auto"/>
        <w:bottom w:val="none" w:sz="0" w:space="0" w:color="auto"/>
        <w:right w:val="none" w:sz="0" w:space="0" w:color="auto"/>
      </w:divBdr>
    </w:div>
    <w:div w:id="1657105689">
      <w:bodyDiv w:val="1"/>
      <w:marLeft w:val="0"/>
      <w:marRight w:val="0"/>
      <w:marTop w:val="0"/>
      <w:marBottom w:val="0"/>
      <w:divBdr>
        <w:top w:val="none" w:sz="0" w:space="0" w:color="auto"/>
        <w:left w:val="none" w:sz="0" w:space="0" w:color="auto"/>
        <w:bottom w:val="none" w:sz="0" w:space="0" w:color="auto"/>
        <w:right w:val="none" w:sz="0" w:space="0" w:color="auto"/>
      </w:divBdr>
    </w:div>
    <w:div w:id="1669820791">
      <w:bodyDiv w:val="1"/>
      <w:marLeft w:val="0"/>
      <w:marRight w:val="0"/>
      <w:marTop w:val="0"/>
      <w:marBottom w:val="0"/>
      <w:divBdr>
        <w:top w:val="none" w:sz="0" w:space="0" w:color="auto"/>
        <w:left w:val="none" w:sz="0" w:space="0" w:color="auto"/>
        <w:bottom w:val="none" w:sz="0" w:space="0" w:color="auto"/>
        <w:right w:val="none" w:sz="0" w:space="0" w:color="auto"/>
      </w:divBdr>
    </w:div>
    <w:div w:id="1686444566">
      <w:bodyDiv w:val="1"/>
      <w:marLeft w:val="0"/>
      <w:marRight w:val="0"/>
      <w:marTop w:val="0"/>
      <w:marBottom w:val="0"/>
      <w:divBdr>
        <w:top w:val="none" w:sz="0" w:space="0" w:color="auto"/>
        <w:left w:val="none" w:sz="0" w:space="0" w:color="auto"/>
        <w:bottom w:val="none" w:sz="0" w:space="0" w:color="auto"/>
        <w:right w:val="none" w:sz="0" w:space="0" w:color="auto"/>
      </w:divBdr>
    </w:div>
    <w:div w:id="1792360817">
      <w:bodyDiv w:val="1"/>
      <w:marLeft w:val="0"/>
      <w:marRight w:val="0"/>
      <w:marTop w:val="0"/>
      <w:marBottom w:val="0"/>
      <w:divBdr>
        <w:top w:val="none" w:sz="0" w:space="0" w:color="auto"/>
        <w:left w:val="none" w:sz="0" w:space="0" w:color="auto"/>
        <w:bottom w:val="none" w:sz="0" w:space="0" w:color="auto"/>
        <w:right w:val="none" w:sz="0" w:space="0" w:color="auto"/>
      </w:divBdr>
    </w:div>
    <w:div w:id="1920626699">
      <w:bodyDiv w:val="1"/>
      <w:marLeft w:val="0"/>
      <w:marRight w:val="0"/>
      <w:marTop w:val="0"/>
      <w:marBottom w:val="0"/>
      <w:divBdr>
        <w:top w:val="none" w:sz="0" w:space="0" w:color="auto"/>
        <w:left w:val="none" w:sz="0" w:space="0" w:color="auto"/>
        <w:bottom w:val="none" w:sz="0" w:space="0" w:color="auto"/>
        <w:right w:val="none" w:sz="0" w:space="0" w:color="auto"/>
      </w:divBdr>
      <w:divsChild>
        <w:div w:id="180364173">
          <w:marLeft w:val="0"/>
          <w:marRight w:val="0"/>
          <w:marTop w:val="0"/>
          <w:marBottom w:val="0"/>
          <w:divBdr>
            <w:top w:val="none" w:sz="0" w:space="0" w:color="auto"/>
            <w:left w:val="none" w:sz="0" w:space="0" w:color="auto"/>
            <w:bottom w:val="none" w:sz="0" w:space="0" w:color="auto"/>
            <w:right w:val="none" w:sz="0" w:space="0" w:color="auto"/>
          </w:divBdr>
          <w:divsChild>
            <w:div w:id="16177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E5560-E1B6-4082-AAAA-3597878B4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2008</Words>
  <Characters>11452</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NHS South West Essex</Company>
  <LinksUpToDate>false</LinksUpToDate>
  <CharactersWithSpaces>13434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 Pat (5PY) South West Essex</dc:creator>
  <cp:lastModifiedBy>Marie Venkatasawmy</cp:lastModifiedBy>
  <cp:revision>2</cp:revision>
  <cp:lastPrinted>2016-09-29T09:53:00Z</cp:lastPrinted>
  <dcterms:created xsi:type="dcterms:W3CDTF">2017-03-30T09:46:00Z</dcterms:created>
  <dcterms:modified xsi:type="dcterms:W3CDTF">2017-03-30T09:46:00Z</dcterms:modified>
</cp:coreProperties>
</file>